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13C74" w14:textId="6A895459" w:rsidR="00E31654" w:rsidRDefault="006D4DF6" w:rsidP="00424426">
      <w:pPr>
        <w:snapToGrid w:val="0"/>
        <w:ind w:firstLineChars="0" w:firstLine="0"/>
        <w:jc w:val="center"/>
        <w:rPr>
          <w:rFonts w:asciiTheme="majorEastAsia" w:eastAsiaTheme="majorEastAsia" w:hAnsiTheme="majorEastAsia"/>
          <w:sz w:val="28"/>
        </w:rPr>
      </w:pPr>
      <w:r w:rsidRPr="00EB33D7">
        <w:rPr>
          <w:rFonts w:asciiTheme="majorEastAsia" w:eastAsiaTheme="majorEastAsia" w:hAnsiTheme="majorEastAsia" w:hint="eastAsia"/>
          <w:sz w:val="28"/>
        </w:rPr>
        <w:t>虚拟现实技术在医学教育中的研究现状、热点</w:t>
      </w:r>
    </w:p>
    <w:p w14:paraId="660DD1F4" w14:textId="2823CA8D" w:rsidR="00EB33D7" w:rsidRPr="00EB33D7" w:rsidRDefault="00EB33D7" w:rsidP="00424426">
      <w:pPr>
        <w:snapToGrid w:val="0"/>
        <w:ind w:firstLineChars="0" w:firstLine="0"/>
        <w:jc w:val="center"/>
        <w:rPr>
          <w:rFonts w:ascii="黑体" w:eastAsia="黑体" w:hAnsi="黑体"/>
          <w:sz w:val="28"/>
        </w:rPr>
      </w:pPr>
      <w:r w:rsidRPr="00EB33D7">
        <w:rPr>
          <w:rFonts w:ascii="黑体" w:eastAsia="黑体" w:hAnsi="黑体" w:hint="eastAsia"/>
          <w:sz w:val="28"/>
        </w:rPr>
        <w:t>——基于CNKI的</w:t>
      </w:r>
      <w:r w:rsidR="00AE3024">
        <w:rPr>
          <w:rFonts w:ascii="黑体" w:eastAsia="黑体" w:hAnsi="黑体" w:hint="eastAsia"/>
          <w:sz w:val="28"/>
        </w:rPr>
        <w:t>知识图谱</w:t>
      </w:r>
      <w:r w:rsidR="00CD3613">
        <w:rPr>
          <w:rFonts w:ascii="黑体" w:eastAsia="黑体" w:hAnsi="黑体" w:hint="eastAsia"/>
          <w:sz w:val="28"/>
        </w:rPr>
        <w:t>可视化</w:t>
      </w:r>
      <w:r w:rsidRPr="00EB33D7">
        <w:rPr>
          <w:rFonts w:ascii="黑体" w:eastAsia="黑体" w:hAnsi="黑体" w:hint="eastAsia"/>
          <w:sz w:val="28"/>
        </w:rPr>
        <w:t>分析</w:t>
      </w:r>
    </w:p>
    <w:p w14:paraId="7DF75189" w14:textId="17CCE2DE" w:rsidR="00586650" w:rsidRDefault="00165D1F" w:rsidP="006C02D4">
      <w:pPr>
        <w:ind w:firstLineChars="0" w:firstLine="0"/>
        <w:jc w:val="center"/>
        <w:rPr>
          <w:rFonts w:ascii="宋体" w:eastAsia="宋体" w:hAnsi="宋体" w:hint="eastAsia"/>
        </w:rPr>
      </w:pPr>
      <w:r>
        <w:rPr>
          <w:rFonts w:ascii="宋体" w:eastAsia="宋体" w:hAnsi="宋体" w:hint="eastAsia"/>
        </w:rPr>
        <w:t>学号 姓名</w:t>
      </w:r>
    </w:p>
    <w:p w14:paraId="0EB956E4" w14:textId="77777777" w:rsidR="005242E3" w:rsidRPr="005242E3" w:rsidRDefault="005242E3" w:rsidP="006C02D4">
      <w:pPr>
        <w:ind w:firstLineChars="0" w:firstLine="0"/>
        <w:jc w:val="center"/>
        <w:rPr>
          <w:rFonts w:ascii="宋体" w:eastAsia="宋体" w:hAnsi="宋体"/>
          <w:sz w:val="18"/>
        </w:rPr>
      </w:pPr>
    </w:p>
    <w:p w14:paraId="5CF2410B" w14:textId="395C30DB" w:rsidR="003C35A1" w:rsidRPr="0088280E" w:rsidRDefault="0088280E" w:rsidP="001D2859">
      <w:pPr>
        <w:ind w:firstLine="420"/>
        <w:rPr>
          <w:rFonts w:ascii="楷体" w:eastAsia="楷体" w:hAnsi="楷体"/>
        </w:rPr>
      </w:pPr>
      <w:r>
        <w:rPr>
          <w:rFonts w:ascii="楷体" w:eastAsia="楷体" w:hAnsi="楷体" w:hint="eastAsia"/>
        </w:rPr>
        <w:t>【</w:t>
      </w:r>
      <w:r w:rsidRPr="0088280E">
        <w:rPr>
          <w:rFonts w:ascii="楷体" w:eastAsia="楷体" w:hAnsi="楷体" w:hint="eastAsia"/>
        </w:rPr>
        <w:t>摘要</w:t>
      </w:r>
      <w:r>
        <w:rPr>
          <w:rFonts w:ascii="楷体" w:eastAsia="楷体" w:hAnsi="楷体" w:hint="eastAsia"/>
        </w:rPr>
        <w:t>】</w:t>
      </w:r>
      <w:r w:rsidR="009718AE" w:rsidRPr="0088280E">
        <w:rPr>
          <w:rFonts w:ascii="楷体" w:eastAsia="楷体" w:hAnsi="楷体" w:hint="eastAsia"/>
        </w:rPr>
        <w:t>近年来</w:t>
      </w:r>
      <w:r w:rsidR="00EC0EFC" w:rsidRPr="0088280E">
        <w:rPr>
          <w:rFonts w:ascii="楷体" w:eastAsia="楷体" w:hAnsi="楷体" w:hint="eastAsia"/>
        </w:rPr>
        <w:t>虚拟现实技术在</w:t>
      </w:r>
      <w:r w:rsidR="0019515F" w:rsidRPr="0088280E">
        <w:rPr>
          <w:rFonts w:ascii="楷体" w:eastAsia="楷体" w:hAnsi="楷体" w:hint="eastAsia"/>
        </w:rPr>
        <w:t>国内</w:t>
      </w:r>
      <w:r w:rsidR="00EC0EFC" w:rsidRPr="0088280E">
        <w:rPr>
          <w:rFonts w:ascii="楷体" w:eastAsia="楷体" w:hAnsi="楷体" w:hint="eastAsia"/>
        </w:rPr>
        <w:t>医学领域中得到了广泛关注和应用</w:t>
      </w:r>
      <w:r w:rsidR="00CD2744" w:rsidRPr="0088280E">
        <w:rPr>
          <w:rFonts w:ascii="楷体" w:eastAsia="楷体" w:hAnsi="楷体" w:hint="eastAsia"/>
        </w:rPr>
        <w:t>，并</w:t>
      </w:r>
      <w:r w:rsidR="008D387F" w:rsidRPr="0088280E">
        <w:rPr>
          <w:rFonts w:ascii="楷体" w:eastAsia="楷体" w:hAnsi="楷体" w:hint="eastAsia"/>
        </w:rPr>
        <w:t>产生</w:t>
      </w:r>
      <w:r w:rsidR="00135D7C" w:rsidRPr="0088280E">
        <w:rPr>
          <w:rFonts w:ascii="楷体" w:eastAsia="楷体" w:hAnsi="楷体" w:hint="eastAsia"/>
        </w:rPr>
        <w:t>了</w:t>
      </w:r>
      <w:r w:rsidR="008D387F" w:rsidRPr="0088280E">
        <w:rPr>
          <w:rFonts w:ascii="楷体" w:eastAsia="楷体" w:hAnsi="楷体" w:hint="eastAsia"/>
        </w:rPr>
        <w:t>大量相关的研究，对这些研究文献进行系统研究能够把握医学教育领域的前言热点。</w:t>
      </w:r>
      <w:r w:rsidR="00A12F14" w:rsidRPr="0088280E">
        <w:rPr>
          <w:rFonts w:ascii="楷体" w:eastAsia="楷体" w:hAnsi="楷体" w:hint="eastAsia"/>
        </w:rPr>
        <w:t>选取中国知网期刊数据库中的220篇论文为研究对象，以共词分析法为研究方法，研究工具采用BICOMB、SPSS、Exce</w:t>
      </w:r>
      <w:r w:rsidR="00E97BE3">
        <w:rPr>
          <w:rFonts w:ascii="楷体" w:eastAsia="楷体" w:hAnsi="楷体"/>
        </w:rPr>
        <w:t>l</w:t>
      </w:r>
      <w:r w:rsidR="00A12F14" w:rsidRPr="0088280E">
        <w:rPr>
          <w:rFonts w:ascii="楷体" w:eastAsia="楷体" w:hAnsi="楷体" w:hint="eastAsia"/>
        </w:rPr>
        <w:t>。多维知识图谱显示出国内医学教育学者围绕虚拟现实技术在医学教育中的应用研究、构建基于虚拟现实技术的医学教育实验室、利用虚拟现实技术开展医学实训教学相关研究、虚拟现实技术辅助教学促进教学改革研究等四大主题开展了讨论。</w:t>
      </w:r>
    </w:p>
    <w:p w14:paraId="36CD15CF" w14:textId="31CFB8D5" w:rsidR="003C35A1" w:rsidRPr="0088280E" w:rsidRDefault="0088280E" w:rsidP="001D2859">
      <w:pPr>
        <w:ind w:firstLine="420"/>
        <w:jc w:val="left"/>
        <w:rPr>
          <w:rFonts w:ascii="楷体" w:eastAsia="楷体" w:hAnsi="楷体"/>
        </w:rPr>
      </w:pPr>
      <w:r>
        <w:rPr>
          <w:rFonts w:ascii="楷体" w:eastAsia="楷体" w:hAnsi="楷体" w:hint="eastAsia"/>
        </w:rPr>
        <w:t>【</w:t>
      </w:r>
      <w:r w:rsidRPr="0088280E">
        <w:rPr>
          <w:rFonts w:ascii="楷体" w:eastAsia="楷体" w:hAnsi="楷体" w:hint="eastAsia"/>
        </w:rPr>
        <w:t>关键词</w:t>
      </w:r>
      <w:r>
        <w:rPr>
          <w:rFonts w:ascii="楷体" w:eastAsia="楷体" w:hAnsi="楷体" w:hint="eastAsia"/>
        </w:rPr>
        <w:t>】</w:t>
      </w:r>
      <w:r w:rsidR="00C60C64" w:rsidRPr="0088280E">
        <w:rPr>
          <w:rFonts w:ascii="楷体" w:eastAsia="楷体" w:hAnsi="楷体" w:hint="eastAsia"/>
        </w:rPr>
        <w:t>医学教育</w:t>
      </w:r>
      <w:r w:rsidR="00C60C64" w:rsidRPr="0088280E">
        <w:rPr>
          <w:rFonts w:ascii="楷体" w:eastAsia="楷体" w:hAnsi="楷体"/>
        </w:rPr>
        <w:t>;</w:t>
      </w:r>
      <w:r w:rsidR="00C60C64" w:rsidRPr="0088280E">
        <w:rPr>
          <w:rFonts w:ascii="楷体" w:eastAsia="楷体" w:hAnsi="楷体" w:hint="eastAsia"/>
        </w:rPr>
        <w:t>虚拟现实技术;知识图谱;内容分析</w:t>
      </w:r>
    </w:p>
    <w:p w14:paraId="29E4FB9E" w14:textId="77777777" w:rsidR="00A91962" w:rsidRPr="00FB138C" w:rsidRDefault="00A91962" w:rsidP="003C35A1">
      <w:pPr>
        <w:ind w:firstLine="420"/>
        <w:jc w:val="left"/>
        <w:rPr>
          <w:rFonts w:ascii="宋体" w:eastAsia="宋体" w:hAnsi="宋体"/>
        </w:rPr>
      </w:pPr>
    </w:p>
    <w:p w14:paraId="51B0DBFD" w14:textId="29459D9C" w:rsidR="001F3E2A" w:rsidRDefault="001F3E2A" w:rsidP="00820F7C">
      <w:pPr>
        <w:pStyle w:val="1"/>
        <w:numPr>
          <w:ilvl w:val="0"/>
          <w:numId w:val="4"/>
        </w:numPr>
        <w:ind w:firstLineChars="0"/>
      </w:pPr>
      <w:r w:rsidRPr="001F3E2A">
        <w:rPr>
          <w:rFonts w:hint="eastAsia"/>
        </w:rPr>
        <w:t>引言</w:t>
      </w:r>
    </w:p>
    <w:p w14:paraId="65A5B1BB" w14:textId="01471FA0" w:rsidR="0000169E" w:rsidRDefault="007A7A13" w:rsidP="003550D6">
      <w:pPr>
        <w:ind w:firstLine="420"/>
        <w:rPr>
          <w:color w:val="333333"/>
          <w:shd w:val="clear" w:color="auto" w:fill="FFFFFF"/>
        </w:rPr>
      </w:pPr>
      <w:r>
        <w:rPr>
          <w:rFonts w:hint="eastAsia"/>
        </w:rPr>
        <w:t>随着社会信息化进程的推进，</w:t>
      </w:r>
      <w:r w:rsidR="00752DDF">
        <w:rPr>
          <w:rFonts w:hint="eastAsia"/>
        </w:rPr>
        <w:t>信息技术对教育领域的渗透力不断加强。</w:t>
      </w:r>
      <w:r w:rsidR="006039F4">
        <w:rPr>
          <w:rFonts w:hint="eastAsia"/>
        </w:rPr>
        <w:t>国务院办公厅关于</w:t>
      </w:r>
      <w:r w:rsidR="00752DDF">
        <w:rPr>
          <w:rFonts w:hint="eastAsia"/>
        </w:rPr>
        <w:t>《深化医教协同进一步推进医学教育改革与发展的意见》</w:t>
      </w:r>
      <w:r w:rsidR="006039F4">
        <w:rPr>
          <w:rFonts w:hint="eastAsia"/>
        </w:rPr>
        <w:t>中</w:t>
      </w:r>
      <w:r w:rsidR="00104BE1">
        <w:rPr>
          <w:rFonts w:hint="eastAsia"/>
        </w:rPr>
        <w:t>强调</w:t>
      </w:r>
      <w:r w:rsidR="006039F4">
        <w:rPr>
          <w:rFonts w:hint="eastAsia"/>
          <w:color w:val="333333"/>
          <w:shd w:val="clear" w:color="auto" w:fill="FFFFFF"/>
        </w:rPr>
        <w:t>推进信息技术与医学教育融合</w:t>
      </w:r>
      <w:r w:rsidR="00104BE1">
        <w:rPr>
          <w:rFonts w:hint="eastAsia"/>
          <w:color w:val="333333"/>
          <w:shd w:val="clear" w:color="auto" w:fill="FFFFFF"/>
        </w:rPr>
        <w:t>，全面提升</w:t>
      </w:r>
      <w:r w:rsidR="00B40779">
        <w:rPr>
          <w:rFonts w:hint="eastAsia"/>
          <w:color w:val="333333"/>
          <w:shd w:val="clear" w:color="auto" w:fill="FFFFFF"/>
        </w:rPr>
        <w:t>医学</w:t>
      </w:r>
      <w:r w:rsidR="00104BE1">
        <w:rPr>
          <w:rFonts w:hint="eastAsia"/>
          <w:color w:val="333333"/>
          <w:shd w:val="clear" w:color="auto" w:fill="FFFFFF"/>
        </w:rPr>
        <w:t>人才培养质量。</w:t>
      </w:r>
      <w:r w:rsidR="00C27680" w:rsidRPr="00C27680">
        <w:rPr>
          <w:rFonts w:hint="eastAsia"/>
          <w:color w:val="333333"/>
          <w:shd w:val="clear" w:color="auto" w:fill="FFFFFF"/>
          <w:vertAlign w:val="superscript"/>
        </w:rPr>
        <w:t>[</w:t>
      </w:r>
      <w:r w:rsidR="00C27680" w:rsidRPr="00C27680">
        <w:rPr>
          <w:color w:val="333333"/>
          <w:shd w:val="clear" w:color="auto" w:fill="FFFFFF"/>
          <w:vertAlign w:val="superscript"/>
        </w:rPr>
        <w:t>1]</w:t>
      </w:r>
      <w:r w:rsidR="00266427">
        <w:rPr>
          <w:rFonts w:hint="eastAsia"/>
          <w:color w:val="333333"/>
          <w:shd w:val="clear" w:color="auto" w:fill="FFFFFF"/>
        </w:rPr>
        <w:t>作为一门具有沉浸性、交互性、构想性特点的综合性信息技术，虚拟现实技术</w:t>
      </w:r>
      <w:r w:rsidR="00B9647C">
        <w:rPr>
          <w:rFonts w:hint="eastAsia"/>
          <w:color w:val="333333"/>
          <w:shd w:val="clear" w:color="auto" w:fill="FFFFFF"/>
        </w:rPr>
        <w:t>能够为极具实践性特点的医学教育构建满足有效教学的虚拟场景，</w:t>
      </w:r>
      <w:r w:rsidR="00827D94">
        <w:rPr>
          <w:rFonts w:hint="eastAsia"/>
          <w:color w:val="333333"/>
          <w:shd w:val="clear" w:color="auto" w:fill="FFFFFF"/>
        </w:rPr>
        <w:t>弥补资源不足、突破时空限制、避免不可预测的实验危险</w:t>
      </w:r>
      <w:r w:rsidR="004A2CC1">
        <w:rPr>
          <w:rFonts w:hint="eastAsia"/>
          <w:color w:val="333333"/>
          <w:shd w:val="clear" w:color="auto" w:fill="FFFFFF"/>
        </w:rPr>
        <w:t>。</w:t>
      </w:r>
      <w:r w:rsidR="007A7E1F">
        <w:rPr>
          <w:rFonts w:hint="eastAsia"/>
          <w:color w:val="333333"/>
          <w:shd w:val="clear" w:color="auto" w:fill="FFFFFF"/>
        </w:rPr>
        <w:t>国内医学教育领域的教育教学工作者</w:t>
      </w:r>
      <w:r w:rsidR="00E224E7">
        <w:rPr>
          <w:rFonts w:hint="eastAsia"/>
          <w:color w:val="333333"/>
          <w:shd w:val="clear" w:color="auto" w:fill="FFFFFF"/>
        </w:rPr>
        <w:t>就</w:t>
      </w:r>
      <w:r w:rsidR="001200B6">
        <w:rPr>
          <w:rFonts w:hint="eastAsia"/>
          <w:color w:val="333333"/>
          <w:shd w:val="clear" w:color="auto" w:fill="FFFFFF"/>
        </w:rPr>
        <w:t>虚拟现实技术与</w:t>
      </w:r>
      <w:r w:rsidR="00967CF3">
        <w:rPr>
          <w:rFonts w:hint="eastAsia"/>
          <w:color w:val="333333"/>
          <w:shd w:val="clear" w:color="auto" w:fill="FFFFFF"/>
        </w:rPr>
        <w:t>医学教育的融合开展了大量的研究与实践，</w:t>
      </w:r>
      <w:r w:rsidR="00266BE5">
        <w:rPr>
          <w:rFonts w:hint="eastAsia"/>
          <w:color w:val="333333"/>
          <w:shd w:val="clear" w:color="auto" w:fill="FFFFFF"/>
        </w:rPr>
        <w:t>对这些研究成果</w:t>
      </w:r>
      <w:r w:rsidR="00A010BF">
        <w:rPr>
          <w:rFonts w:hint="eastAsia"/>
          <w:color w:val="333333"/>
          <w:shd w:val="clear" w:color="auto" w:fill="FFFFFF"/>
        </w:rPr>
        <w:t>进行</w:t>
      </w:r>
      <w:r w:rsidR="00820195">
        <w:rPr>
          <w:rFonts w:hint="eastAsia"/>
          <w:color w:val="333333"/>
          <w:shd w:val="clear" w:color="auto" w:fill="FFFFFF"/>
        </w:rPr>
        <w:t>整理</w:t>
      </w:r>
      <w:r w:rsidR="00A010BF">
        <w:rPr>
          <w:rFonts w:hint="eastAsia"/>
          <w:color w:val="333333"/>
          <w:shd w:val="clear" w:color="auto" w:fill="FFFFFF"/>
        </w:rPr>
        <w:t>、分析，</w:t>
      </w:r>
      <w:r w:rsidR="006F6FA1">
        <w:rPr>
          <w:rFonts w:hint="eastAsia"/>
          <w:color w:val="333333"/>
          <w:shd w:val="clear" w:color="auto" w:fill="FFFFFF"/>
        </w:rPr>
        <w:t>有助于了解当前</w:t>
      </w:r>
      <w:r w:rsidR="00AA0B19">
        <w:rPr>
          <w:rFonts w:hint="eastAsia"/>
          <w:color w:val="333333"/>
          <w:shd w:val="clear" w:color="auto" w:fill="FFFFFF"/>
        </w:rPr>
        <w:t>在医学教育领域中虚拟现实技术的</w:t>
      </w:r>
      <w:r w:rsidR="006F6FA1">
        <w:rPr>
          <w:rFonts w:hint="eastAsia"/>
          <w:color w:val="333333"/>
          <w:shd w:val="clear" w:color="auto" w:fill="FFFFFF"/>
        </w:rPr>
        <w:t>研究与应用现状，</w:t>
      </w:r>
      <w:r w:rsidR="0000169E">
        <w:rPr>
          <w:rFonts w:hint="eastAsia"/>
          <w:color w:val="333333"/>
          <w:shd w:val="clear" w:color="auto" w:fill="FFFFFF"/>
        </w:rPr>
        <w:t>深化对</w:t>
      </w:r>
      <w:r w:rsidR="009F02F4">
        <w:rPr>
          <w:rFonts w:hint="eastAsia"/>
          <w:color w:val="333333"/>
          <w:shd w:val="clear" w:color="auto" w:fill="FFFFFF"/>
        </w:rPr>
        <w:t>医学教育教学信息化的理解。</w:t>
      </w:r>
    </w:p>
    <w:p w14:paraId="34AD13BA" w14:textId="286BBF84" w:rsidR="001F3E2A" w:rsidRDefault="001F3E2A" w:rsidP="00820F7C">
      <w:pPr>
        <w:pStyle w:val="1"/>
        <w:numPr>
          <w:ilvl w:val="0"/>
          <w:numId w:val="4"/>
        </w:numPr>
        <w:ind w:firstLineChars="0"/>
      </w:pPr>
      <w:r>
        <w:rPr>
          <w:rFonts w:hint="eastAsia"/>
        </w:rPr>
        <w:t>研究设计</w:t>
      </w:r>
    </w:p>
    <w:p w14:paraId="489EED90" w14:textId="3400E211" w:rsidR="001F3E2A" w:rsidRDefault="001F3E2A" w:rsidP="000B692F">
      <w:pPr>
        <w:pStyle w:val="2"/>
        <w:numPr>
          <w:ilvl w:val="0"/>
          <w:numId w:val="5"/>
        </w:numPr>
        <w:ind w:firstLineChars="0"/>
      </w:pPr>
      <w:r>
        <w:rPr>
          <w:rFonts w:hint="eastAsia"/>
        </w:rPr>
        <w:t>数据来源</w:t>
      </w:r>
    </w:p>
    <w:p w14:paraId="33D18780" w14:textId="5DE088AA" w:rsidR="00A36645" w:rsidRDefault="00FB138C" w:rsidP="002D56E5">
      <w:pPr>
        <w:ind w:firstLine="420"/>
      </w:pPr>
      <w:r w:rsidRPr="00FB138C">
        <w:rPr>
          <w:rFonts w:hint="eastAsia"/>
        </w:rPr>
        <w:t>本文研究的数据来源于</w:t>
      </w:r>
      <w:r w:rsidRPr="00FB138C">
        <w:rPr>
          <w:rFonts w:hint="eastAsia"/>
        </w:rPr>
        <w:t xml:space="preserve"> CNKI </w:t>
      </w:r>
      <w:r w:rsidRPr="00FB138C">
        <w:rPr>
          <w:rFonts w:hint="eastAsia"/>
        </w:rPr>
        <w:t>“中国学术期刊全文数据库”，检索项为主题，</w:t>
      </w:r>
      <w:r w:rsidR="00F55EBD">
        <w:rPr>
          <w:rFonts w:hint="eastAsia"/>
        </w:rPr>
        <w:t>时间跨度为</w:t>
      </w:r>
      <w:r w:rsidR="00F55EBD">
        <w:rPr>
          <w:rFonts w:hint="eastAsia"/>
        </w:rPr>
        <w:t>1</w:t>
      </w:r>
      <w:r w:rsidR="00F55EBD">
        <w:t>996</w:t>
      </w:r>
      <w:r w:rsidR="00F55EBD">
        <w:rPr>
          <w:rFonts w:hint="eastAsia"/>
        </w:rPr>
        <w:t>年至今，</w:t>
      </w:r>
      <w:r w:rsidRPr="00FB138C">
        <w:rPr>
          <w:rFonts w:hint="eastAsia"/>
        </w:rPr>
        <w:t>检索词为“</w:t>
      </w:r>
      <w:r w:rsidR="008A5E3A">
        <w:rPr>
          <w:rFonts w:hint="eastAsia"/>
        </w:rPr>
        <w:t>虚拟现实</w:t>
      </w:r>
      <w:r w:rsidRPr="00FB138C">
        <w:rPr>
          <w:rFonts w:hint="eastAsia"/>
        </w:rPr>
        <w:t>”并且“</w:t>
      </w:r>
      <w:r w:rsidR="008A5E3A">
        <w:rPr>
          <w:rFonts w:hint="eastAsia"/>
        </w:rPr>
        <w:t>医学教育</w:t>
      </w:r>
      <w:r w:rsidRPr="00FB138C">
        <w:rPr>
          <w:rFonts w:hint="eastAsia"/>
        </w:rPr>
        <w:t>”、“</w:t>
      </w:r>
      <w:r w:rsidR="008A5E3A">
        <w:rPr>
          <w:rFonts w:hint="eastAsia"/>
        </w:rPr>
        <w:t>V</w:t>
      </w:r>
      <w:r w:rsidR="008A5E3A">
        <w:t>R</w:t>
      </w:r>
      <w:r w:rsidRPr="00FB138C">
        <w:rPr>
          <w:rFonts w:hint="eastAsia"/>
        </w:rPr>
        <w:t>”并且“</w:t>
      </w:r>
      <w:r w:rsidR="008A5E3A">
        <w:rPr>
          <w:rFonts w:hint="eastAsia"/>
        </w:rPr>
        <w:t>医学教育</w:t>
      </w:r>
      <w:r w:rsidRPr="00FB138C">
        <w:rPr>
          <w:rFonts w:hint="eastAsia"/>
        </w:rPr>
        <w:t>”。</w:t>
      </w:r>
      <w:r w:rsidRPr="00FB138C">
        <w:rPr>
          <w:rFonts w:hint="eastAsia"/>
        </w:rPr>
        <w:t xml:space="preserve"> </w:t>
      </w:r>
      <w:r w:rsidRPr="00FB138C">
        <w:rPr>
          <w:rFonts w:hint="eastAsia"/>
        </w:rPr>
        <w:t>共检索到期刊论文</w:t>
      </w:r>
      <w:r w:rsidR="00D24073">
        <w:t>268</w:t>
      </w:r>
      <w:r w:rsidRPr="00FB138C">
        <w:rPr>
          <w:rFonts w:hint="eastAsia"/>
        </w:rPr>
        <w:t>篇，</w:t>
      </w:r>
      <w:r w:rsidR="00A36645">
        <w:rPr>
          <w:rFonts w:hint="eastAsia"/>
        </w:rPr>
        <w:t>剔除</w:t>
      </w:r>
      <w:r w:rsidR="00A36645" w:rsidRPr="00493CE8">
        <w:rPr>
          <w:rFonts w:hint="eastAsia"/>
        </w:rPr>
        <w:t>会议、传记、刊误和社论等</w:t>
      </w:r>
      <w:r w:rsidR="00A36645">
        <w:rPr>
          <w:rFonts w:hint="eastAsia"/>
        </w:rPr>
        <w:t>无关文献</w:t>
      </w:r>
      <w:r w:rsidR="00A36645">
        <w:rPr>
          <w:rFonts w:hint="eastAsia"/>
        </w:rPr>
        <w:t>1</w:t>
      </w:r>
      <w:r w:rsidR="00A36645">
        <w:t>9</w:t>
      </w:r>
      <w:r w:rsidR="00A36645">
        <w:rPr>
          <w:rFonts w:hint="eastAsia"/>
        </w:rPr>
        <w:t>篇，剩余有效文献</w:t>
      </w:r>
      <w:r w:rsidR="00A36645">
        <w:rPr>
          <w:rFonts w:hint="eastAsia"/>
        </w:rPr>
        <w:t>2</w:t>
      </w:r>
      <w:r w:rsidR="00A36645">
        <w:t>49</w:t>
      </w:r>
      <w:r w:rsidR="00A36645">
        <w:rPr>
          <w:rFonts w:hint="eastAsia"/>
        </w:rPr>
        <w:t>篇作为本研究对象。</w:t>
      </w:r>
    </w:p>
    <w:p w14:paraId="6530190A" w14:textId="2103E5EC" w:rsidR="001F3E2A" w:rsidRDefault="001F3E2A" w:rsidP="000B692F">
      <w:pPr>
        <w:pStyle w:val="2"/>
        <w:numPr>
          <w:ilvl w:val="0"/>
          <w:numId w:val="5"/>
        </w:numPr>
        <w:ind w:firstLineChars="0"/>
      </w:pPr>
      <w:r>
        <w:rPr>
          <w:rFonts w:hint="eastAsia"/>
        </w:rPr>
        <w:t>研究</w:t>
      </w:r>
      <w:r w:rsidR="00FD3A1A">
        <w:rPr>
          <w:rFonts w:hint="eastAsia"/>
        </w:rPr>
        <w:t>方法</w:t>
      </w:r>
      <w:r>
        <w:rPr>
          <w:rFonts w:hint="eastAsia"/>
        </w:rPr>
        <w:t>与</w:t>
      </w:r>
      <w:r w:rsidR="00FD3A1A">
        <w:rPr>
          <w:rFonts w:hint="eastAsia"/>
        </w:rPr>
        <w:t>工具</w:t>
      </w:r>
    </w:p>
    <w:p w14:paraId="3F30E7D7" w14:textId="6EF227DF" w:rsidR="007C1184" w:rsidRDefault="00066522" w:rsidP="00E83851">
      <w:pPr>
        <w:ind w:firstLine="420"/>
      </w:pPr>
      <w:r w:rsidRPr="00066522">
        <w:rPr>
          <w:rFonts w:hint="eastAsia"/>
        </w:rPr>
        <w:t>知识图谱是以“知识域”（</w:t>
      </w:r>
      <w:r w:rsidRPr="00066522">
        <w:rPr>
          <w:rFonts w:hint="eastAsia"/>
        </w:rPr>
        <w:t>Knowledge Domain</w:t>
      </w:r>
      <w:r w:rsidRPr="00066522">
        <w:rPr>
          <w:rFonts w:hint="eastAsia"/>
        </w:rPr>
        <w:t>）为对象，显示科学知识的发展进程与结构关系的一种图像，既是可视化的知识图形，也是序列化的知识谱系，显示了知识单元或知识群之间网络、结构、互动、交叉、演化或衍生等诸多隐含的复杂关系。</w:t>
      </w:r>
      <w:r w:rsidR="00C27680" w:rsidRPr="00C27680">
        <w:rPr>
          <w:rFonts w:hint="eastAsia"/>
          <w:vertAlign w:val="superscript"/>
        </w:rPr>
        <w:t>[</w:t>
      </w:r>
      <w:r w:rsidR="00C27680" w:rsidRPr="00C27680">
        <w:rPr>
          <w:vertAlign w:val="superscript"/>
        </w:rPr>
        <w:t>2]</w:t>
      </w:r>
      <w:r w:rsidR="0013406F">
        <w:rPr>
          <w:rFonts w:hint="eastAsia"/>
        </w:rPr>
        <w:t>知识图谱，</w:t>
      </w:r>
      <w:r w:rsidR="00412AB9">
        <w:rPr>
          <w:rFonts w:hint="eastAsia"/>
        </w:rPr>
        <w:t>本研究使用的具体方法为</w:t>
      </w:r>
      <w:r w:rsidR="00F94E40">
        <w:rPr>
          <w:rFonts w:hint="eastAsia"/>
        </w:rPr>
        <w:t>：</w:t>
      </w:r>
      <w:r w:rsidR="00301B11">
        <w:rPr>
          <w:rFonts w:hint="eastAsia"/>
        </w:rPr>
        <w:t>共词分析法和聚类分析法。</w:t>
      </w:r>
      <w:r w:rsidR="007D0480" w:rsidRPr="007D0480">
        <w:rPr>
          <w:rFonts w:hint="eastAsia"/>
        </w:rPr>
        <w:t>共词分析法是以研究文献中词汇或名词短语共同出现的情况为依据</w:t>
      </w:r>
      <w:r w:rsidR="001C44FF">
        <w:rPr>
          <w:rFonts w:hint="eastAsia"/>
        </w:rPr>
        <w:t>，</w:t>
      </w:r>
      <w:r w:rsidR="00B43762" w:rsidRPr="00B43762">
        <w:rPr>
          <w:rFonts w:hint="eastAsia"/>
        </w:rPr>
        <w:t>来判断所研究学科或主题的热点及其之间的关系</w:t>
      </w:r>
      <w:r w:rsidR="007C1184">
        <w:rPr>
          <w:rFonts w:hint="eastAsia"/>
        </w:rPr>
        <w:t>。</w:t>
      </w:r>
      <w:r w:rsidR="00527976">
        <w:rPr>
          <w:rFonts w:hint="eastAsia"/>
        </w:rPr>
        <w:t>在此基础上，借助聚类分析法</w:t>
      </w:r>
      <w:r w:rsidR="0082348E">
        <w:rPr>
          <w:rFonts w:hint="eastAsia"/>
        </w:rPr>
        <w:t>对研究主题关键词进行归类，</w:t>
      </w:r>
      <w:r w:rsidR="00EC6A23" w:rsidRPr="00EC6A23">
        <w:rPr>
          <w:rFonts w:hint="eastAsia"/>
        </w:rPr>
        <w:t>进一步判定</w:t>
      </w:r>
      <w:r w:rsidR="0082348E">
        <w:rPr>
          <w:rFonts w:hint="eastAsia"/>
        </w:rPr>
        <w:t>文献研究主题</w:t>
      </w:r>
      <w:r w:rsidR="00EC6A23" w:rsidRPr="00EC6A23">
        <w:rPr>
          <w:rFonts w:hint="eastAsia"/>
        </w:rPr>
        <w:t>的内部联系以及与其他主题之间的相互关系</w:t>
      </w:r>
      <w:r w:rsidR="0082348E">
        <w:rPr>
          <w:rFonts w:hint="eastAsia"/>
        </w:rPr>
        <w:t>。</w:t>
      </w:r>
      <w:r w:rsidR="00B53BF2">
        <w:rPr>
          <w:rFonts w:hint="eastAsia"/>
        </w:rPr>
        <w:t>从而揭示本研究</w:t>
      </w:r>
      <w:r w:rsidR="00CB6C67">
        <w:rPr>
          <w:rFonts w:hint="eastAsia"/>
        </w:rPr>
        <w:t>主题的现状、</w:t>
      </w:r>
      <w:r w:rsidR="00424004">
        <w:rPr>
          <w:rFonts w:hint="eastAsia"/>
        </w:rPr>
        <w:t>热点和发展趋势。</w:t>
      </w:r>
      <w:r w:rsidR="00FB7FBD">
        <w:rPr>
          <w:rFonts w:hint="eastAsia"/>
        </w:rPr>
        <w:t>本研究</w:t>
      </w:r>
      <w:r w:rsidR="009E6783" w:rsidRPr="009E6783">
        <w:rPr>
          <w:rFonts w:hint="eastAsia"/>
        </w:rPr>
        <w:t>主要使用书目共现分析系统</w:t>
      </w:r>
      <w:r w:rsidR="009E6783" w:rsidRPr="009E6783">
        <w:rPr>
          <w:rFonts w:hint="eastAsia"/>
        </w:rPr>
        <w:t>Bicomb</w:t>
      </w:r>
      <w:r w:rsidR="009E6783" w:rsidRPr="009E6783">
        <w:rPr>
          <w:rFonts w:hint="eastAsia"/>
        </w:rPr>
        <w:t>、</w:t>
      </w:r>
      <w:r w:rsidR="009E6783" w:rsidRPr="009E6783">
        <w:rPr>
          <w:rFonts w:hint="eastAsia"/>
        </w:rPr>
        <w:t>SPSS19.0</w:t>
      </w:r>
      <w:r w:rsidR="009E6783" w:rsidRPr="009E6783">
        <w:rPr>
          <w:rFonts w:hint="eastAsia"/>
        </w:rPr>
        <w:t>、</w:t>
      </w:r>
      <w:r w:rsidR="009E6783" w:rsidRPr="009E6783">
        <w:rPr>
          <w:rFonts w:hint="eastAsia"/>
        </w:rPr>
        <w:t>Excel</w:t>
      </w:r>
      <w:r w:rsidR="009E6783" w:rsidRPr="009E6783">
        <w:rPr>
          <w:rFonts w:hint="eastAsia"/>
        </w:rPr>
        <w:t>等</w:t>
      </w:r>
      <w:r w:rsidR="00FF305F">
        <w:rPr>
          <w:rFonts w:hint="eastAsia"/>
        </w:rPr>
        <w:t>统计分析</w:t>
      </w:r>
      <w:r w:rsidR="009E6783" w:rsidRPr="009E6783">
        <w:rPr>
          <w:rFonts w:hint="eastAsia"/>
        </w:rPr>
        <w:t>工具</w:t>
      </w:r>
      <w:r w:rsidR="005F194E">
        <w:rPr>
          <w:rFonts w:hint="eastAsia"/>
        </w:rPr>
        <w:t>进行</w:t>
      </w:r>
      <w:r w:rsidR="00A20740">
        <w:rPr>
          <w:rFonts w:hint="eastAsia"/>
        </w:rPr>
        <w:t>共词分析</w:t>
      </w:r>
      <w:r w:rsidR="009E6783" w:rsidRPr="009E6783">
        <w:rPr>
          <w:rFonts w:hint="eastAsia"/>
        </w:rPr>
        <w:t>。</w:t>
      </w:r>
    </w:p>
    <w:p w14:paraId="75F2CA81" w14:textId="03672F00" w:rsidR="002D31C9" w:rsidRDefault="002D31C9" w:rsidP="00820F7C">
      <w:pPr>
        <w:pStyle w:val="1"/>
        <w:numPr>
          <w:ilvl w:val="0"/>
          <w:numId w:val="4"/>
        </w:numPr>
        <w:ind w:firstLineChars="0"/>
      </w:pPr>
      <w:r>
        <w:rPr>
          <w:rFonts w:hint="eastAsia"/>
        </w:rPr>
        <w:t>研究现状与热点分析</w:t>
      </w:r>
    </w:p>
    <w:p w14:paraId="2882B372" w14:textId="1F50B614" w:rsidR="00683F5D" w:rsidRDefault="0044475A" w:rsidP="000B692F">
      <w:pPr>
        <w:pStyle w:val="2"/>
        <w:numPr>
          <w:ilvl w:val="0"/>
          <w:numId w:val="6"/>
        </w:numPr>
        <w:ind w:firstLineChars="0"/>
      </w:pPr>
      <w:r>
        <w:rPr>
          <w:rFonts w:hint="eastAsia"/>
        </w:rPr>
        <w:t>文献研究的时空特征</w:t>
      </w:r>
    </w:p>
    <w:p w14:paraId="5A524F25" w14:textId="6275642C" w:rsidR="000F584F" w:rsidRDefault="00233BF2" w:rsidP="00A37B76">
      <w:pPr>
        <w:ind w:firstLine="420"/>
      </w:pPr>
      <w:r w:rsidRPr="00233BF2">
        <w:rPr>
          <w:rFonts w:hint="eastAsia"/>
        </w:rPr>
        <w:t>统计各文献的发表年份，即可得到“年份发文量分布图”</w:t>
      </w:r>
      <w:r w:rsidR="0015663D">
        <w:rPr>
          <w:rFonts w:hint="eastAsia"/>
        </w:rPr>
        <w:t>，如图</w:t>
      </w:r>
      <w:r w:rsidR="0015663D">
        <w:rPr>
          <w:rFonts w:hint="eastAsia"/>
        </w:rPr>
        <w:t>1</w:t>
      </w:r>
      <w:r w:rsidR="0015663D">
        <w:rPr>
          <w:rFonts w:hint="eastAsia"/>
        </w:rPr>
        <w:t>所示</w:t>
      </w:r>
      <w:r w:rsidRPr="00233BF2">
        <w:rPr>
          <w:rFonts w:hint="eastAsia"/>
        </w:rPr>
        <w:t>。</w:t>
      </w:r>
      <w:r w:rsidR="00F545A8">
        <w:rPr>
          <w:rFonts w:hint="eastAsia"/>
        </w:rPr>
        <w:t>早在</w:t>
      </w:r>
      <w:r w:rsidR="00F545A8">
        <w:rPr>
          <w:rFonts w:hint="eastAsia"/>
        </w:rPr>
        <w:t>1</w:t>
      </w:r>
      <w:r w:rsidR="00F545A8">
        <w:t>996</w:t>
      </w:r>
      <w:r w:rsidR="00F545A8">
        <w:rPr>
          <w:rFonts w:hint="eastAsia"/>
        </w:rPr>
        <w:t>年，</w:t>
      </w:r>
      <w:r w:rsidR="00B44C91">
        <w:rPr>
          <w:rFonts w:hint="eastAsia"/>
        </w:rPr>
        <w:t>就有学者</w:t>
      </w:r>
      <w:r w:rsidR="00993858">
        <w:rPr>
          <w:rFonts w:hint="eastAsia"/>
        </w:rPr>
        <w:t>探讨</w:t>
      </w:r>
      <w:r w:rsidR="00B44C91">
        <w:rPr>
          <w:rFonts w:hint="eastAsia"/>
        </w:rPr>
        <w:t>虚拟现实在医学教育中的应用</w:t>
      </w:r>
      <w:r w:rsidR="00993858">
        <w:rPr>
          <w:rFonts w:hint="eastAsia"/>
        </w:rPr>
        <w:t>前景，</w:t>
      </w:r>
      <w:r w:rsidR="006963B9">
        <w:rPr>
          <w:rFonts w:hint="eastAsia"/>
        </w:rPr>
        <w:t>起步并不比其他教育领域晚。</w:t>
      </w:r>
      <w:r w:rsidR="00FE2F5E">
        <w:rPr>
          <w:rFonts w:hint="eastAsia"/>
        </w:rPr>
        <w:t>近二十多年时间里我国医学教育领域的虚拟现实技术的研究总体保持上升的态势</w:t>
      </w:r>
      <w:r w:rsidR="00EB5669">
        <w:rPr>
          <w:rFonts w:hint="eastAsia"/>
        </w:rPr>
        <w:t>。</w:t>
      </w:r>
      <w:r w:rsidR="003E080B">
        <w:rPr>
          <w:rFonts w:hint="eastAsia"/>
        </w:rPr>
        <w:t>在</w:t>
      </w:r>
      <w:r w:rsidR="003E080B" w:rsidRPr="00233BF2">
        <w:rPr>
          <w:rFonts w:hint="eastAsia"/>
        </w:rPr>
        <w:t>21</w:t>
      </w:r>
      <w:r w:rsidR="003E080B" w:rsidRPr="00233BF2">
        <w:rPr>
          <w:rFonts w:hint="eastAsia"/>
        </w:rPr>
        <w:t>世纪初期的几年时间里，</w:t>
      </w:r>
      <w:r w:rsidR="00427441">
        <w:rPr>
          <w:rFonts w:hint="eastAsia"/>
        </w:rPr>
        <w:t>医学教育</w:t>
      </w:r>
      <w:r w:rsidR="003E080B" w:rsidRPr="00233BF2">
        <w:rPr>
          <w:rFonts w:hint="eastAsia"/>
        </w:rPr>
        <w:t>领域</w:t>
      </w:r>
      <w:r w:rsidR="00427441">
        <w:rPr>
          <w:rFonts w:hint="eastAsia"/>
        </w:rPr>
        <w:t>的虚拟现实技术</w:t>
      </w:r>
      <w:r w:rsidR="003E080B" w:rsidRPr="00233BF2">
        <w:rPr>
          <w:rFonts w:hint="eastAsia"/>
        </w:rPr>
        <w:t>研究文献数量增长幅度不大，年均发文量不超过</w:t>
      </w:r>
      <w:r w:rsidR="003E080B" w:rsidRPr="00233BF2">
        <w:rPr>
          <w:rFonts w:hint="eastAsia"/>
        </w:rPr>
        <w:t>10</w:t>
      </w:r>
      <w:r w:rsidR="003E080B" w:rsidRPr="00233BF2">
        <w:rPr>
          <w:rFonts w:hint="eastAsia"/>
        </w:rPr>
        <w:t>篇</w:t>
      </w:r>
      <w:r w:rsidR="00D71CC1">
        <w:rPr>
          <w:rFonts w:hint="eastAsia"/>
        </w:rPr>
        <w:t>。</w:t>
      </w:r>
      <w:r w:rsidR="00D71CC1">
        <w:rPr>
          <w:rFonts w:hint="eastAsia"/>
        </w:rPr>
        <w:t>2</w:t>
      </w:r>
      <w:r w:rsidR="00D71CC1">
        <w:t>017</w:t>
      </w:r>
      <w:r w:rsidR="00D71CC1">
        <w:rPr>
          <w:rFonts w:hint="eastAsia"/>
        </w:rPr>
        <w:t>年后</w:t>
      </w:r>
      <w:r w:rsidR="00D71CC1" w:rsidRPr="00233BF2">
        <w:rPr>
          <w:rFonts w:hint="eastAsia"/>
        </w:rPr>
        <w:t>出现突发性、持续性增长</w:t>
      </w:r>
      <w:r w:rsidR="00714679">
        <w:rPr>
          <w:rFonts w:hint="eastAsia"/>
        </w:rPr>
        <w:t>，</w:t>
      </w:r>
      <w:r w:rsidR="00D02E1E">
        <w:rPr>
          <w:rFonts w:hint="eastAsia"/>
        </w:rPr>
        <w:t>2</w:t>
      </w:r>
      <w:r w:rsidR="00D02E1E">
        <w:t>018</w:t>
      </w:r>
      <w:r w:rsidR="00D02E1E">
        <w:rPr>
          <w:rFonts w:hint="eastAsia"/>
        </w:rPr>
        <w:t>年</w:t>
      </w:r>
      <w:r w:rsidR="00714679">
        <w:rPr>
          <w:rFonts w:hint="eastAsia"/>
        </w:rPr>
        <w:t>总发文量为历史新高，有</w:t>
      </w:r>
      <w:r w:rsidR="00714679">
        <w:rPr>
          <w:rFonts w:hint="eastAsia"/>
        </w:rPr>
        <w:t>4</w:t>
      </w:r>
      <w:r w:rsidR="00714679">
        <w:t>9</w:t>
      </w:r>
      <w:r w:rsidR="00714679">
        <w:rPr>
          <w:rFonts w:hint="eastAsia"/>
        </w:rPr>
        <w:t>篇研究成果</w:t>
      </w:r>
      <w:r w:rsidR="00B83F3E">
        <w:rPr>
          <w:rFonts w:hint="eastAsia"/>
        </w:rPr>
        <w:t>。</w:t>
      </w:r>
    </w:p>
    <w:p w14:paraId="3B410871" w14:textId="1EADEFD4" w:rsidR="00D76CB2" w:rsidRDefault="000628BA" w:rsidP="000628BA">
      <w:pPr>
        <w:ind w:firstLineChars="0" w:firstLine="0"/>
      </w:pPr>
      <w:r>
        <w:rPr>
          <w:noProof/>
        </w:rPr>
        <w:lastRenderedPageBreak/>
        <w:drawing>
          <wp:inline distT="0" distB="0" distL="0" distR="0" wp14:anchorId="11D6680B" wp14:editId="5A2D6450">
            <wp:extent cx="5274310" cy="1875970"/>
            <wp:effectExtent l="0" t="0" r="2540" b="10160"/>
            <wp:docPr id="7" name="图表 7">
              <a:extLst xmlns:a="http://schemas.openxmlformats.org/drawingml/2006/main">
                <a:ext uri="{FF2B5EF4-FFF2-40B4-BE49-F238E27FC236}">
                  <a16:creationId xmlns:a16="http://schemas.microsoft.com/office/drawing/2014/main" id="{512CBE71-CE9D-4F2B-80DC-F33942F91A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A781AA0" w14:textId="77777777" w:rsidR="000628BA" w:rsidRPr="00D76CB2" w:rsidRDefault="000628BA" w:rsidP="000628BA">
      <w:pPr>
        <w:ind w:firstLineChars="0" w:firstLine="0"/>
        <w:jc w:val="center"/>
        <w:rPr>
          <w:rFonts w:ascii="楷体" w:eastAsia="楷体" w:hAnsi="楷体"/>
        </w:rPr>
      </w:pPr>
      <w:r w:rsidRPr="00D76CB2">
        <w:rPr>
          <w:rFonts w:ascii="楷体" w:eastAsia="楷体" w:hAnsi="楷体" w:hint="eastAsia"/>
        </w:rPr>
        <w:t>图1</w:t>
      </w:r>
      <w:r w:rsidRPr="00D76CB2">
        <w:rPr>
          <w:rFonts w:ascii="楷体" w:eastAsia="楷体" w:hAnsi="楷体"/>
        </w:rPr>
        <w:t xml:space="preserve">. </w:t>
      </w:r>
      <w:r w:rsidRPr="00D76CB2">
        <w:rPr>
          <w:rFonts w:ascii="楷体" w:eastAsia="楷体" w:hAnsi="楷体" w:hint="eastAsia"/>
        </w:rPr>
        <w:t>虚拟现实相关研究的文献数量</w:t>
      </w:r>
    </w:p>
    <w:p w14:paraId="47D2C2FF" w14:textId="3B76C710" w:rsidR="00B5353F" w:rsidRDefault="00682CA6" w:rsidP="00E83851">
      <w:pPr>
        <w:ind w:firstLine="420"/>
      </w:pPr>
      <w:r w:rsidRPr="00233BF2">
        <w:rPr>
          <w:rFonts w:hint="eastAsia"/>
        </w:rPr>
        <w:t>统计各</w:t>
      </w:r>
      <w:r w:rsidR="00AE5F9C">
        <w:rPr>
          <w:rFonts w:hint="eastAsia"/>
        </w:rPr>
        <w:t>研究文献作者单位</w:t>
      </w:r>
      <w:r w:rsidRPr="00233BF2">
        <w:rPr>
          <w:rFonts w:hint="eastAsia"/>
        </w:rPr>
        <w:t>，可得到“</w:t>
      </w:r>
      <w:r w:rsidR="00277FA3">
        <w:rPr>
          <w:rFonts w:hint="eastAsia"/>
        </w:rPr>
        <w:t>研究地域分布</w:t>
      </w:r>
      <w:r w:rsidRPr="00233BF2">
        <w:rPr>
          <w:rFonts w:hint="eastAsia"/>
        </w:rPr>
        <w:t>”</w:t>
      </w:r>
      <w:r w:rsidR="004B37EE">
        <w:rPr>
          <w:rFonts w:hint="eastAsia"/>
        </w:rPr>
        <w:t>，如图</w:t>
      </w:r>
      <w:r w:rsidR="004B37EE">
        <w:rPr>
          <w:rFonts w:hint="eastAsia"/>
        </w:rPr>
        <w:t>2</w:t>
      </w:r>
      <w:r w:rsidR="004B37EE">
        <w:rPr>
          <w:rFonts w:hint="eastAsia"/>
        </w:rPr>
        <w:t>所示。</w:t>
      </w:r>
      <w:r w:rsidR="00F301A3">
        <w:rPr>
          <w:rFonts w:hint="eastAsia"/>
        </w:rPr>
        <w:t>总体上地区发文量大小与地区经济发展程度</w:t>
      </w:r>
      <w:r w:rsidR="004673B1">
        <w:rPr>
          <w:rFonts w:hint="eastAsia"/>
        </w:rPr>
        <w:t>呈正比关系，</w:t>
      </w:r>
      <w:r w:rsidR="004D44DB">
        <w:rPr>
          <w:rFonts w:hint="eastAsia"/>
        </w:rPr>
        <w:t>发达地区引领我国医学教育领域虚拟现实技术研究发展，</w:t>
      </w:r>
      <w:r w:rsidR="003C0097">
        <w:rPr>
          <w:rFonts w:hint="eastAsia"/>
        </w:rPr>
        <w:t>发文量占比接近</w:t>
      </w:r>
      <w:r w:rsidR="003C0097">
        <w:rPr>
          <w:rFonts w:hint="eastAsia"/>
        </w:rPr>
        <w:t>3</w:t>
      </w:r>
      <w:r w:rsidR="003C0097">
        <w:t>0</w:t>
      </w:r>
      <w:r w:rsidR="003C0097">
        <w:rPr>
          <w:rFonts w:hint="eastAsia"/>
        </w:rPr>
        <w:t>%</w:t>
      </w:r>
      <w:r w:rsidR="00225DF0">
        <w:rPr>
          <w:rFonts w:hint="eastAsia"/>
        </w:rPr>
        <w:t>，其中以北京地区的研究成果最多，达</w:t>
      </w:r>
      <w:r w:rsidR="00225DF0">
        <w:rPr>
          <w:rFonts w:hint="eastAsia"/>
        </w:rPr>
        <w:t>3</w:t>
      </w:r>
      <w:r w:rsidR="00225DF0">
        <w:t>4</w:t>
      </w:r>
      <w:r w:rsidR="00225DF0">
        <w:rPr>
          <w:rFonts w:hint="eastAsia"/>
        </w:rPr>
        <w:t>篇。</w:t>
      </w:r>
    </w:p>
    <w:p w14:paraId="55BE724F" w14:textId="1527045A" w:rsidR="00CD228D" w:rsidRDefault="00CD228D" w:rsidP="00CD228D">
      <w:pPr>
        <w:ind w:firstLineChars="0" w:firstLine="0"/>
      </w:pPr>
      <w:r>
        <w:rPr>
          <w:noProof/>
        </w:rPr>
        <w:drawing>
          <wp:inline distT="0" distB="0" distL="0" distR="0" wp14:anchorId="162B24E3" wp14:editId="1F5F5385">
            <wp:extent cx="5252472" cy="1791788"/>
            <wp:effectExtent l="0" t="0" r="571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03310" cy="1809130"/>
                    </a:xfrm>
                    <a:prstGeom prst="rect">
                      <a:avLst/>
                    </a:prstGeom>
                    <a:noFill/>
                  </pic:spPr>
                </pic:pic>
              </a:graphicData>
            </a:graphic>
          </wp:inline>
        </w:drawing>
      </w:r>
    </w:p>
    <w:p w14:paraId="7382BC44" w14:textId="0633AE96" w:rsidR="00AE5F9C" w:rsidRPr="00D76CB2" w:rsidRDefault="00AE5F9C" w:rsidP="00AE5F9C">
      <w:pPr>
        <w:ind w:firstLineChars="0" w:firstLine="0"/>
        <w:jc w:val="center"/>
        <w:rPr>
          <w:rFonts w:ascii="楷体" w:eastAsia="楷体" w:hAnsi="楷体"/>
        </w:rPr>
      </w:pPr>
      <w:r w:rsidRPr="00D76CB2">
        <w:rPr>
          <w:rFonts w:ascii="楷体" w:eastAsia="楷体" w:hAnsi="楷体" w:hint="eastAsia"/>
        </w:rPr>
        <w:t>图</w:t>
      </w:r>
      <w:r w:rsidR="0067201B">
        <w:rPr>
          <w:rFonts w:ascii="楷体" w:eastAsia="楷体" w:hAnsi="楷体"/>
        </w:rPr>
        <w:t>2</w:t>
      </w:r>
      <w:r w:rsidRPr="00D76CB2">
        <w:rPr>
          <w:rFonts w:ascii="楷体" w:eastAsia="楷体" w:hAnsi="楷体"/>
        </w:rPr>
        <w:t xml:space="preserve">. </w:t>
      </w:r>
      <w:r w:rsidRPr="00D76CB2">
        <w:rPr>
          <w:rFonts w:ascii="楷体" w:eastAsia="楷体" w:hAnsi="楷体" w:hint="eastAsia"/>
        </w:rPr>
        <w:t>虚拟现实相关研究的</w:t>
      </w:r>
      <w:r w:rsidR="00277FA3">
        <w:rPr>
          <w:rFonts w:ascii="楷体" w:eastAsia="楷体" w:hAnsi="楷体" w:hint="eastAsia"/>
        </w:rPr>
        <w:t>研究地域</w:t>
      </w:r>
      <w:r w:rsidR="00B47E7D">
        <w:rPr>
          <w:rFonts w:ascii="楷体" w:eastAsia="楷体" w:hAnsi="楷体" w:hint="eastAsia"/>
        </w:rPr>
        <w:t>分布</w:t>
      </w:r>
    </w:p>
    <w:p w14:paraId="5A01665F" w14:textId="64DA563F" w:rsidR="00683F5D" w:rsidRDefault="00683F5D" w:rsidP="000B692F">
      <w:pPr>
        <w:pStyle w:val="2"/>
        <w:numPr>
          <w:ilvl w:val="0"/>
          <w:numId w:val="6"/>
        </w:numPr>
        <w:ind w:firstLineChars="0"/>
      </w:pPr>
      <w:r>
        <w:rPr>
          <w:rFonts w:hint="eastAsia"/>
        </w:rPr>
        <w:t>高频关键词频次</w:t>
      </w:r>
    </w:p>
    <w:p w14:paraId="272B8907" w14:textId="5022D58F" w:rsidR="00E83851" w:rsidRDefault="001C5DAE" w:rsidP="00E83851">
      <w:pPr>
        <w:ind w:firstLine="420"/>
      </w:pPr>
      <w:r w:rsidRPr="001C5DAE">
        <w:rPr>
          <w:rFonts w:hint="eastAsia"/>
        </w:rPr>
        <w:t>利用</w:t>
      </w:r>
      <w:r w:rsidRPr="001C5DAE">
        <w:rPr>
          <w:rFonts w:hint="eastAsia"/>
        </w:rPr>
        <w:t>Bicomb</w:t>
      </w:r>
      <w:r w:rsidRPr="001C5DAE">
        <w:rPr>
          <w:rFonts w:hint="eastAsia"/>
        </w:rPr>
        <w:t>书目共现分析系统进行主题关键词的筛选和数据清洗，对同义词、非实意词等关键词等进行同义转换和修正，如虚拟现实和虚拟现实技术、</w:t>
      </w:r>
      <w:r w:rsidRPr="001C5DAE">
        <w:rPr>
          <w:rFonts w:hint="eastAsia"/>
        </w:rPr>
        <w:t>VR</w:t>
      </w:r>
      <w:r w:rsidRPr="001C5DAE">
        <w:rPr>
          <w:rFonts w:hint="eastAsia"/>
        </w:rPr>
        <w:t>和</w:t>
      </w:r>
      <w:r w:rsidRPr="001C5DAE">
        <w:rPr>
          <w:rFonts w:hint="eastAsia"/>
        </w:rPr>
        <w:t>VR</w:t>
      </w:r>
      <w:r w:rsidRPr="001C5DAE">
        <w:rPr>
          <w:rFonts w:hint="eastAsia"/>
        </w:rPr>
        <w:t>技术是同义词，都指向实现虚拟现实的技术手段。经过认真核查、修订和删除后，最终提取出</w:t>
      </w:r>
      <w:r w:rsidRPr="001C5DAE">
        <w:rPr>
          <w:rFonts w:hint="eastAsia"/>
        </w:rPr>
        <w:t>1012</w:t>
      </w:r>
      <w:r w:rsidRPr="001C5DAE">
        <w:rPr>
          <w:rFonts w:hint="eastAsia"/>
        </w:rPr>
        <w:t>个有效主题关键词。通过</w:t>
      </w:r>
      <w:r w:rsidRPr="001C5DAE">
        <w:rPr>
          <w:rFonts w:hint="eastAsia"/>
        </w:rPr>
        <w:t>Bicomb</w:t>
      </w:r>
      <w:r w:rsidRPr="001C5DAE">
        <w:rPr>
          <w:rFonts w:hint="eastAsia"/>
        </w:rPr>
        <w:t>统计，确定前</w:t>
      </w:r>
      <w:r w:rsidRPr="001C5DAE">
        <w:rPr>
          <w:rFonts w:hint="eastAsia"/>
        </w:rPr>
        <w:t>29</w:t>
      </w:r>
      <w:r w:rsidRPr="001C5DAE">
        <w:rPr>
          <w:rFonts w:hint="eastAsia"/>
        </w:rPr>
        <w:t>个高频关键词作为主要分析对象，如下表所示。</w:t>
      </w:r>
    </w:p>
    <w:p w14:paraId="3357F4AA" w14:textId="77777777" w:rsidR="008E5E54" w:rsidRPr="003C35A1" w:rsidRDefault="008E5E54" w:rsidP="008E5E54">
      <w:pPr>
        <w:ind w:firstLine="420"/>
        <w:jc w:val="center"/>
        <w:rPr>
          <w:rFonts w:ascii="楷体" w:eastAsia="楷体" w:hAnsi="楷体"/>
        </w:rPr>
      </w:pPr>
      <w:r w:rsidRPr="003C35A1">
        <w:rPr>
          <w:rFonts w:ascii="楷体" w:eastAsia="楷体" w:hAnsi="楷体" w:hint="eastAsia"/>
        </w:rPr>
        <w:t>表</w:t>
      </w:r>
      <w:r w:rsidRPr="003C35A1">
        <w:rPr>
          <w:rFonts w:ascii="楷体" w:eastAsia="楷体" w:hAnsi="楷体"/>
        </w:rPr>
        <w:t xml:space="preserve"> 1 高频关键词共现频次</w:t>
      </w:r>
    </w:p>
    <w:tbl>
      <w:tblPr>
        <w:tblStyle w:val="a3"/>
        <w:tblW w:w="8276" w:type="dxa"/>
        <w:tblLook w:val="04A0" w:firstRow="1" w:lastRow="0" w:firstColumn="1" w:lastColumn="0" w:noHBand="0" w:noVBand="1"/>
      </w:tblPr>
      <w:tblGrid>
        <w:gridCol w:w="737"/>
        <w:gridCol w:w="2381"/>
        <w:gridCol w:w="1020"/>
        <w:gridCol w:w="737"/>
        <w:gridCol w:w="2381"/>
        <w:gridCol w:w="1020"/>
      </w:tblGrid>
      <w:tr w:rsidR="008E5E54" w14:paraId="7EE5BB9A" w14:textId="77777777" w:rsidTr="00A06F53">
        <w:trPr>
          <w:trHeight w:val="383"/>
        </w:trPr>
        <w:tc>
          <w:tcPr>
            <w:tcW w:w="737" w:type="dxa"/>
            <w:tcBorders>
              <w:left w:val="nil"/>
              <w:bottom w:val="single" w:sz="4" w:space="0" w:color="auto"/>
              <w:right w:val="nil"/>
            </w:tcBorders>
            <w:vAlign w:val="center"/>
          </w:tcPr>
          <w:p w14:paraId="5051F26D" w14:textId="77777777" w:rsidR="008E5E54" w:rsidRDefault="008E5E54" w:rsidP="008E5E54">
            <w:pPr>
              <w:ind w:firstLineChars="0" w:firstLine="0"/>
              <w:jc w:val="center"/>
            </w:pPr>
            <w:r>
              <w:rPr>
                <w:rFonts w:hint="eastAsia"/>
              </w:rPr>
              <w:t>序号</w:t>
            </w:r>
          </w:p>
        </w:tc>
        <w:tc>
          <w:tcPr>
            <w:tcW w:w="2381" w:type="dxa"/>
            <w:tcBorders>
              <w:left w:val="nil"/>
              <w:bottom w:val="single" w:sz="4" w:space="0" w:color="auto"/>
              <w:right w:val="nil"/>
            </w:tcBorders>
            <w:vAlign w:val="center"/>
          </w:tcPr>
          <w:p w14:paraId="72CE232D" w14:textId="77777777" w:rsidR="008E5E54" w:rsidRDefault="008E5E54" w:rsidP="008E5E54">
            <w:pPr>
              <w:ind w:firstLineChars="0" w:firstLine="0"/>
              <w:jc w:val="center"/>
            </w:pPr>
            <w:r>
              <w:rPr>
                <w:rFonts w:hint="eastAsia"/>
              </w:rPr>
              <w:t>关键字段</w:t>
            </w:r>
          </w:p>
        </w:tc>
        <w:tc>
          <w:tcPr>
            <w:tcW w:w="1020" w:type="dxa"/>
            <w:tcBorders>
              <w:left w:val="nil"/>
              <w:bottom w:val="single" w:sz="4" w:space="0" w:color="auto"/>
              <w:right w:val="single" w:sz="12" w:space="0" w:color="auto"/>
            </w:tcBorders>
            <w:vAlign w:val="center"/>
          </w:tcPr>
          <w:p w14:paraId="69285E8B" w14:textId="77777777" w:rsidR="008E5E54" w:rsidRDefault="008E5E54" w:rsidP="008E5E54">
            <w:pPr>
              <w:ind w:firstLineChars="0" w:firstLine="0"/>
              <w:jc w:val="center"/>
            </w:pPr>
            <w:r>
              <w:rPr>
                <w:rFonts w:hint="eastAsia"/>
              </w:rPr>
              <w:t>频次</w:t>
            </w:r>
          </w:p>
        </w:tc>
        <w:tc>
          <w:tcPr>
            <w:tcW w:w="737" w:type="dxa"/>
            <w:tcBorders>
              <w:left w:val="single" w:sz="12" w:space="0" w:color="auto"/>
              <w:bottom w:val="single" w:sz="4" w:space="0" w:color="auto"/>
              <w:right w:val="nil"/>
            </w:tcBorders>
            <w:vAlign w:val="center"/>
          </w:tcPr>
          <w:p w14:paraId="4CBFFB99" w14:textId="77777777" w:rsidR="008E5E54" w:rsidRDefault="008E5E54" w:rsidP="008E5E54">
            <w:pPr>
              <w:ind w:firstLineChars="0" w:firstLine="0"/>
              <w:jc w:val="center"/>
            </w:pPr>
            <w:r>
              <w:rPr>
                <w:rFonts w:hint="eastAsia"/>
              </w:rPr>
              <w:t>序号</w:t>
            </w:r>
          </w:p>
        </w:tc>
        <w:tc>
          <w:tcPr>
            <w:tcW w:w="2381" w:type="dxa"/>
            <w:tcBorders>
              <w:left w:val="nil"/>
              <w:bottom w:val="single" w:sz="4" w:space="0" w:color="auto"/>
              <w:right w:val="nil"/>
            </w:tcBorders>
            <w:vAlign w:val="center"/>
          </w:tcPr>
          <w:p w14:paraId="7C23F525" w14:textId="77777777" w:rsidR="008E5E54" w:rsidRDefault="008E5E54" w:rsidP="008E5E54">
            <w:pPr>
              <w:ind w:firstLineChars="95" w:firstLine="199"/>
              <w:jc w:val="center"/>
            </w:pPr>
            <w:r>
              <w:rPr>
                <w:rFonts w:hint="eastAsia"/>
              </w:rPr>
              <w:t>关键字段</w:t>
            </w:r>
          </w:p>
        </w:tc>
        <w:tc>
          <w:tcPr>
            <w:tcW w:w="1020" w:type="dxa"/>
            <w:tcBorders>
              <w:left w:val="nil"/>
              <w:bottom w:val="single" w:sz="4" w:space="0" w:color="auto"/>
              <w:right w:val="nil"/>
            </w:tcBorders>
            <w:vAlign w:val="center"/>
          </w:tcPr>
          <w:p w14:paraId="0A80811C" w14:textId="77777777" w:rsidR="008E5E54" w:rsidRDefault="008E5E54" w:rsidP="008E5E54">
            <w:pPr>
              <w:ind w:firstLineChars="0" w:firstLine="0"/>
              <w:jc w:val="center"/>
            </w:pPr>
            <w:r>
              <w:rPr>
                <w:rFonts w:hint="eastAsia"/>
              </w:rPr>
              <w:t>频次</w:t>
            </w:r>
          </w:p>
        </w:tc>
      </w:tr>
      <w:tr w:rsidR="00234DE5" w14:paraId="0318E055" w14:textId="77777777" w:rsidTr="00781F5E">
        <w:tc>
          <w:tcPr>
            <w:tcW w:w="737" w:type="dxa"/>
            <w:tcBorders>
              <w:top w:val="single" w:sz="4" w:space="0" w:color="auto"/>
              <w:left w:val="nil"/>
              <w:bottom w:val="nil"/>
              <w:right w:val="nil"/>
            </w:tcBorders>
            <w:vAlign w:val="center"/>
          </w:tcPr>
          <w:p w14:paraId="4E5AF822" w14:textId="77777777" w:rsidR="00234DE5" w:rsidRDefault="00234DE5" w:rsidP="00A06F53">
            <w:pPr>
              <w:spacing w:line="240" w:lineRule="atLeast"/>
              <w:ind w:firstLineChars="0" w:firstLine="0"/>
              <w:jc w:val="center"/>
            </w:pPr>
            <w:r>
              <w:rPr>
                <w:rFonts w:hint="eastAsia"/>
              </w:rPr>
              <w:t>1</w:t>
            </w:r>
          </w:p>
        </w:tc>
        <w:tc>
          <w:tcPr>
            <w:tcW w:w="2381" w:type="dxa"/>
            <w:tcBorders>
              <w:top w:val="single" w:sz="4" w:space="0" w:color="auto"/>
              <w:left w:val="nil"/>
              <w:bottom w:val="nil"/>
              <w:right w:val="nil"/>
            </w:tcBorders>
          </w:tcPr>
          <w:p w14:paraId="12EE0D7E" w14:textId="19520D89" w:rsidR="00234DE5" w:rsidRDefault="00234DE5" w:rsidP="00A06F53">
            <w:pPr>
              <w:spacing w:line="240" w:lineRule="atLeast"/>
              <w:ind w:firstLineChars="0" w:firstLine="0"/>
              <w:jc w:val="center"/>
            </w:pPr>
            <w:r w:rsidRPr="00214B98">
              <w:rPr>
                <w:rFonts w:hint="eastAsia"/>
              </w:rPr>
              <w:t>虚拟现实技术</w:t>
            </w:r>
          </w:p>
        </w:tc>
        <w:tc>
          <w:tcPr>
            <w:tcW w:w="1020" w:type="dxa"/>
            <w:tcBorders>
              <w:top w:val="single" w:sz="4" w:space="0" w:color="auto"/>
              <w:left w:val="nil"/>
              <w:bottom w:val="nil"/>
              <w:right w:val="single" w:sz="12" w:space="0" w:color="auto"/>
            </w:tcBorders>
          </w:tcPr>
          <w:p w14:paraId="518845C8" w14:textId="7D79275C" w:rsidR="00234DE5" w:rsidRDefault="00234DE5" w:rsidP="00A06F53">
            <w:pPr>
              <w:spacing w:line="240" w:lineRule="atLeast"/>
              <w:ind w:firstLineChars="0" w:firstLine="0"/>
              <w:jc w:val="center"/>
            </w:pPr>
            <w:r w:rsidRPr="002F3E36">
              <w:t>204</w:t>
            </w:r>
          </w:p>
        </w:tc>
        <w:tc>
          <w:tcPr>
            <w:tcW w:w="737" w:type="dxa"/>
            <w:tcBorders>
              <w:top w:val="single" w:sz="4" w:space="0" w:color="auto"/>
              <w:left w:val="single" w:sz="12" w:space="0" w:color="auto"/>
              <w:bottom w:val="nil"/>
              <w:right w:val="nil"/>
            </w:tcBorders>
          </w:tcPr>
          <w:p w14:paraId="73E9ED88" w14:textId="23A85D73" w:rsidR="00234DE5" w:rsidRDefault="00234DE5" w:rsidP="00A06F53">
            <w:pPr>
              <w:spacing w:line="240" w:lineRule="atLeast"/>
              <w:ind w:firstLineChars="0" w:firstLine="0"/>
              <w:jc w:val="center"/>
            </w:pPr>
            <w:r w:rsidRPr="00CD7C4D">
              <w:t>16</w:t>
            </w:r>
          </w:p>
        </w:tc>
        <w:tc>
          <w:tcPr>
            <w:tcW w:w="2381" w:type="dxa"/>
            <w:tcBorders>
              <w:top w:val="single" w:sz="4" w:space="0" w:color="auto"/>
              <w:left w:val="nil"/>
              <w:bottom w:val="nil"/>
              <w:right w:val="nil"/>
            </w:tcBorders>
          </w:tcPr>
          <w:p w14:paraId="704A7F7A" w14:textId="1A6C4A6F" w:rsidR="00234DE5" w:rsidRDefault="00234DE5" w:rsidP="00A06F53">
            <w:pPr>
              <w:spacing w:line="240" w:lineRule="atLeast"/>
              <w:ind w:firstLineChars="0" w:firstLine="0"/>
              <w:jc w:val="center"/>
            </w:pPr>
            <w:r w:rsidRPr="00D351B3">
              <w:rPr>
                <w:rFonts w:hint="eastAsia"/>
              </w:rPr>
              <w:t>护理教育</w:t>
            </w:r>
          </w:p>
        </w:tc>
        <w:tc>
          <w:tcPr>
            <w:tcW w:w="1020" w:type="dxa"/>
            <w:tcBorders>
              <w:top w:val="single" w:sz="4" w:space="0" w:color="auto"/>
              <w:left w:val="nil"/>
              <w:bottom w:val="nil"/>
              <w:right w:val="nil"/>
            </w:tcBorders>
          </w:tcPr>
          <w:p w14:paraId="75095BEF" w14:textId="4117E71C" w:rsidR="00234DE5" w:rsidRDefault="00234DE5" w:rsidP="00A06F53">
            <w:pPr>
              <w:spacing w:line="240" w:lineRule="atLeast"/>
              <w:ind w:firstLineChars="0" w:firstLine="0"/>
              <w:jc w:val="center"/>
            </w:pPr>
            <w:r w:rsidRPr="000E6FEC">
              <w:t>6</w:t>
            </w:r>
          </w:p>
        </w:tc>
      </w:tr>
      <w:tr w:rsidR="00234DE5" w14:paraId="0B76285A" w14:textId="77777777" w:rsidTr="00781F5E">
        <w:tc>
          <w:tcPr>
            <w:tcW w:w="737" w:type="dxa"/>
            <w:tcBorders>
              <w:top w:val="nil"/>
              <w:left w:val="nil"/>
              <w:bottom w:val="nil"/>
              <w:right w:val="nil"/>
            </w:tcBorders>
            <w:vAlign w:val="center"/>
          </w:tcPr>
          <w:p w14:paraId="6C62BDC5" w14:textId="77777777" w:rsidR="00234DE5" w:rsidRDefault="00234DE5" w:rsidP="00A06F53">
            <w:pPr>
              <w:spacing w:line="240" w:lineRule="atLeast"/>
              <w:ind w:firstLineChars="0" w:firstLine="0"/>
              <w:jc w:val="center"/>
            </w:pPr>
            <w:r>
              <w:rPr>
                <w:rFonts w:hint="eastAsia"/>
              </w:rPr>
              <w:t>2</w:t>
            </w:r>
          </w:p>
        </w:tc>
        <w:tc>
          <w:tcPr>
            <w:tcW w:w="2381" w:type="dxa"/>
            <w:tcBorders>
              <w:top w:val="nil"/>
              <w:left w:val="nil"/>
              <w:bottom w:val="nil"/>
              <w:right w:val="nil"/>
            </w:tcBorders>
          </w:tcPr>
          <w:p w14:paraId="231724CF" w14:textId="0BDBF2FA" w:rsidR="00234DE5" w:rsidRDefault="00234DE5" w:rsidP="00A06F53">
            <w:pPr>
              <w:spacing w:line="240" w:lineRule="atLeast"/>
              <w:ind w:firstLineChars="0" w:firstLine="0"/>
              <w:jc w:val="center"/>
            </w:pPr>
            <w:r w:rsidRPr="00214B98">
              <w:rPr>
                <w:rFonts w:hint="eastAsia"/>
              </w:rPr>
              <w:t>医学教育</w:t>
            </w:r>
          </w:p>
        </w:tc>
        <w:tc>
          <w:tcPr>
            <w:tcW w:w="1020" w:type="dxa"/>
            <w:tcBorders>
              <w:top w:val="nil"/>
              <w:left w:val="nil"/>
              <w:bottom w:val="nil"/>
              <w:right w:val="single" w:sz="12" w:space="0" w:color="auto"/>
            </w:tcBorders>
          </w:tcPr>
          <w:p w14:paraId="49EBD584" w14:textId="7E18FF00" w:rsidR="00234DE5" w:rsidRDefault="00234DE5" w:rsidP="00A06F53">
            <w:pPr>
              <w:spacing w:line="240" w:lineRule="atLeast"/>
              <w:ind w:firstLineChars="0" w:firstLine="0"/>
              <w:jc w:val="center"/>
            </w:pPr>
            <w:r w:rsidRPr="002F3E36">
              <w:t>61</w:t>
            </w:r>
          </w:p>
        </w:tc>
        <w:tc>
          <w:tcPr>
            <w:tcW w:w="737" w:type="dxa"/>
            <w:tcBorders>
              <w:top w:val="nil"/>
              <w:left w:val="single" w:sz="12" w:space="0" w:color="auto"/>
              <w:bottom w:val="nil"/>
              <w:right w:val="nil"/>
            </w:tcBorders>
          </w:tcPr>
          <w:p w14:paraId="776B0B42" w14:textId="16D71571" w:rsidR="00234DE5" w:rsidRDefault="00234DE5" w:rsidP="00A06F53">
            <w:pPr>
              <w:spacing w:line="240" w:lineRule="atLeast"/>
              <w:ind w:firstLineChars="0" w:firstLine="0"/>
              <w:jc w:val="center"/>
            </w:pPr>
            <w:r w:rsidRPr="00CD7C4D">
              <w:t>17</w:t>
            </w:r>
          </w:p>
        </w:tc>
        <w:tc>
          <w:tcPr>
            <w:tcW w:w="2381" w:type="dxa"/>
            <w:tcBorders>
              <w:top w:val="nil"/>
              <w:left w:val="nil"/>
              <w:bottom w:val="nil"/>
              <w:right w:val="nil"/>
            </w:tcBorders>
          </w:tcPr>
          <w:p w14:paraId="609BC8CD" w14:textId="3A4420AD" w:rsidR="00234DE5" w:rsidRDefault="00234DE5" w:rsidP="00A06F53">
            <w:pPr>
              <w:spacing w:line="240" w:lineRule="atLeast"/>
              <w:ind w:firstLineChars="0" w:firstLine="0"/>
              <w:jc w:val="center"/>
            </w:pPr>
            <w:r w:rsidRPr="00D351B3">
              <w:rPr>
                <w:rFonts w:hint="eastAsia"/>
              </w:rPr>
              <w:t>教学改革</w:t>
            </w:r>
          </w:p>
        </w:tc>
        <w:tc>
          <w:tcPr>
            <w:tcW w:w="1020" w:type="dxa"/>
            <w:tcBorders>
              <w:top w:val="nil"/>
              <w:left w:val="nil"/>
              <w:bottom w:val="nil"/>
              <w:right w:val="nil"/>
            </w:tcBorders>
          </w:tcPr>
          <w:p w14:paraId="53735AFB" w14:textId="1239410F" w:rsidR="00234DE5" w:rsidRDefault="00234DE5" w:rsidP="00A06F53">
            <w:pPr>
              <w:spacing w:line="240" w:lineRule="atLeast"/>
              <w:ind w:firstLineChars="0" w:firstLine="0"/>
              <w:jc w:val="center"/>
            </w:pPr>
            <w:r w:rsidRPr="000E6FEC">
              <w:t>5</w:t>
            </w:r>
          </w:p>
        </w:tc>
      </w:tr>
      <w:tr w:rsidR="00234DE5" w14:paraId="1A0F6089" w14:textId="77777777" w:rsidTr="00781F5E">
        <w:tc>
          <w:tcPr>
            <w:tcW w:w="737" w:type="dxa"/>
            <w:tcBorders>
              <w:top w:val="nil"/>
              <w:left w:val="nil"/>
              <w:bottom w:val="nil"/>
              <w:right w:val="nil"/>
            </w:tcBorders>
            <w:vAlign w:val="center"/>
          </w:tcPr>
          <w:p w14:paraId="4EF6BE04" w14:textId="77777777" w:rsidR="00234DE5" w:rsidRDefault="00234DE5" w:rsidP="00A06F53">
            <w:pPr>
              <w:spacing w:line="240" w:lineRule="atLeast"/>
              <w:ind w:firstLineChars="0" w:firstLine="0"/>
              <w:jc w:val="center"/>
            </w:pPr>
            <w:r>
              <w:rPr>
                <w:rFonts w:hint="eastAsia"/>
              </w:rPr>
              <w:t>3</w:t>
            </w:r>
          </w:p>
        </w:tc>
        <w:tc>
          <w:tcPr>
            <w:tcW w:w="2381" w:type="dxa"/>
            <w:tcBorders>
              <w:top w:val="nil"/>
              <w:left w:val="nil"/>
              <w:bottom w:val="nil"/>
              <w:right w:val="nil"/>
            </w:tcBorders>
          </w:tcPr>
          <w:p w14:paraId="6AE47791" w14:textId="2FA8E51C" w:rsidR="00234DE5" w:rsidRDefault="00234DE5" w:rsidP="00A06F53">
            <w:pPr>
              <w:spacing w:line="240" w:lineRule="atLeast"/>
              <w:ind w:firstLineChars="0" w:firstLine="0"/>
              <w:jc w:val="center"/>
            </w:pPr>
            <w:r w:rsidRPr="00214B98">
              <w:rPr>
                <w:rFonts w:hint="eastAsia"/>
              </w:rPr>
              <w:t>应用</w:t>
            </w:r>
          </w:p>
        </w:tc>
        <w:tc>
          <w:tcPr>
            <w:tcW w:w="1020" w:type="dxa"/>
            <w:tcBorders>
              <w:top w:val="nil"/>
              <w:left w:val="nil"/>
              <w:bottom w:val="nil"/>
              <w:right w:val="single" w:sz="12" w:space="0" w:color="auto"/>
            </w:tcBorders>
          </w:tcPr>
          <w:p w14:paraId="59CBE6E4" w14:textId="154BE139" w:rsidR="00234DE5" w:rsidRDefault="00234DE5" w:rsidP="00A06F53">
            <w:pPr>
              <w:spacing w:line="240" w:lineRule="atLeast"/>
              <w:ind w:firstLineChars="0" w:firstLine="0"/>
              <w:jc w:val="center"/>
            </w:pPr>
            <w:r w:rsidRPr="002F3E36">
              <w:t>17</w:t>
            </w:r>
          </w:p>
        </w:tc>
        <w:tc>
          <w:tcPr>
            <w:tcW w:w="737" w:type="dxa"/>
            <w:tcBorders>
              <w:top w:val="nil"/>
              <w:left w:val="single" w:sz="12" w:space="0" w:color="auto"/>
              <w:bottom w:val="nil"/>
              <w:right w:val="nil"/>
            </w:tcBorders>
          </w:tcPr>
          <w:p w14:paraId="7E65A459" w14:textId="4042D8DA" w:rsidR="00234DE5" w:rsidRDefault="00234DE5" w:rsidP="00A06F53">
            <w:pPr>
              <w:spacing w:line="240" w:lineRule="atLeast"/>
              <w:ind w:firstLineChars="0" w:firstLine="0"/>
              <w:jc w:val="center"/>
            </w:pPr>
            <w:r w:rsidRPr="00CD7C4D">
              <w:t>18</w:t>
            </w:r>
          </w:p>
        </w:tc>
        <w:tc>
          <w:tcPr>
            <w:tcW w:w="2381" w:type="dxa"/>
            <w:tcBorders>
              <w:top w:val="nil"/>
              <w:left w:val="nil"/>
              <w:bottom w:val="nil"/>
              <w:right w:val="nil"/>
            </w:tcBorders>
          </w:tcPr>
          <w:p w14:paraId="1C5EDD46" w14:textId="22FDD3C9" w:rsidR="00234DE5" w:rsidRDefault="00234DE5" w:rsidP="00A06F53">
            <w:pPr>
              <w:spacing w:line="240" w:lineRule="atLeast"/>
              <w:ind w:firstLineChars="0" w:firstLine="0"/>
              <w:jc w:val="center"/>
            </w:pPr>
            <w:r w:rsidRPr="00D351B3">
              <w:rPr>
                <w:rFonts w:hint="eastAsia"/>
              </w:rPr>
              <w:t>仿真技术</w:t>
            </w:r>
          </w:p>
        </w:tc>
        <w:tc>
          <w:tcPr>
            <w:tcW w:w="1020" w:type="dxa"/>
            <w:tcBorders>
              <w:top w:val="nil"/>
              <w:left w:val="nil"/>
              <w:bottom w:val="nil"/>
              <w:right w:val="nil"/>
            </w:tcBorders>
          </w:tcPr>
          <w:p w14:paraId="7E5B927A" w14:textId="3AD744A2" w:rsidR="00234DE5" w:rsidRDefault="00234DE5" w:rsidP="00A06F53">
            <w:pPr>
              <w:spacing w:line="240" w:lineRule="atLeast"/>
              <w:ind w:firstLineChars="0" w:firstLine="0"/>
              <w:jc w:val="center"/>
            </w:pPr>
            <w:r w:rsidRPr="000E6FEC">
              <w:t>5</w:t>
            </w:r>
          </w:p>
        </w:tc>
      </w:tr>
      <w:tr w:rsidR="00234DE5" w14:paraId="3B461D54" w14:textId="77777777" w:rsidTr="00781F5E">
        <w:tc>
          <w:tcPr>
            <w:tcW w:w="737" w:type="dxa"/>
            <w:tcBorders>
              <w:top w:val="nil"/>
              <w:left w:val="nil"/>
              <w:bottom w:val="nil"/>
              <w:right w:val="nil"/>
            </w:tcBorders>
            <w:vAlign w:val="center"/>
          </w:tcPr>
          <w:p w14:paraId="5AF73851" w14:textId="77777777" w:rsidR="00234DE5" w:rsidRDefault="00234DE5" w:rsidP="00A06F53">
            <w:pPr>
              <w:spacing w:line="240" w:lineRule="atLeast"/>
              <w:ind w:firstLineChars="0" w:firstLine="0"/>
              <w:jc w:val="center"/>
            </w:pPr>
            <w:r>
              <w:rPr>
                <w:rFonts w:hint="eastAsia"/>
              </w:rPr>
              <w:t>4</w:t>
            </w:r>
          </w:p>
        </w:tc>
        <w:tc>
          <w:tcPr>
            <w:tcW w:w="2381" w:type="dxa"/>
            <w:tcBorders>
              <w:top w:val="nil"/>
              <w:left w:val="nil"/>
              <w:bottom w:val="nil"/>
              <w:right w:val="nil"/>
            </w:tcBorders>
          </w:tcPr>
          <w:p w14:paraId="59385F61" w14:textId="6B46E0B7" w:rsidR="00234DE5" w:rsidRDefault="00234DE5" w:rsidP="00A06F53">
            <w:pPr>
              <w:spacing w:line="240" w:lineRule="atLeast"/>
              <w:ind w:firstLineChars="0" w:firstLine="0"/>
              <w:jc w:val="center"/>
            </w:pPr>
            <w:r w:rsidRPr="00214B98">
              <w:rPr>
                <w:rFonts w:hint="eastAsia"/>
              </w:rPr>
              <w:t>虚拟手术</w:t>
            </w:r>
          </w:p>
        </w:tc>
        <w:tc>
          <w:tcPr>
            <w:tcW w:w="1020" w:type="dxa"/>
            <w:tcBorders>
              <w:top w:val="nil"/>
              <w:left w:val="nil"/>
              <w:bottom w:val="nil"/>
              <w:right w:val="single" w:sz="12" w:space="0" w:color="auto"/>
            </w:tcBorders>
          </w:tcPr>
          <w:p w14:paraId="62AFF1EA" w14:textId="35A1AC65" w:rsidR="00234DE5" w:rsidRDefault="00234DE5" w:rsidP="00A06F53">
            <w:pPr>
              <w:spacing w:line="240" w:lineRule="atLeast"/>
              <w:ind w:firstLineChars="0" w:firstLine="0"/>
              <w:jc w:val="center"/>
            </w:pPr>
            <w:r w:rsidRPr="002F3E36">
              <w:t>17</w:t>
            </w:r>
          </w:p>
        </w:tc>
        <w:tc>
          <w:tcPr>
            <w:tcW w:w="737" w:type="dxa"/>
            <w:tcBorders>
              <w:top w:val="nil"/>
              <w:left w:val="single" w:sz="12" w:space="0" w:color="auto"/>
              <w:bottom w:val="nil"/>
              <w:right w:val="nil"/>
            </w:tcBorders>
          </w:tcPr>
          <w:p w14:paraId="12E08A82" w14:textId="32155645" w:rsidR="00234DE5" w:rsidRDefault="00234DE5" w:rsidP="00A06F53">
            <w:pPr>
              <w:spacing w:line="240" w:lineRule="atLeast"/>
              <w:ind w:firstLineChars="0" w:firstLine="0"/>
              <w:jc w:val="center"/>
            </w:pPr>
            <w:r w:rsidRPr="00CD7C4D">
              <w:t>19</w:t>
            </w:r>
          </w:p>
        </w:tc>
        <w:tc>
          <w:tcPr>
            <w:tcW w:w="2381" w:type="dxa"/>
            <w:tcBorders>
              <w:top w:val="nil"/>
              <w:left w:val="nil"/>
              <w:bottom w:val="nil"/>
              <w:right w:val="nil"/>
            </w:tcBorders>
          </w:tcPr>
          <w:p w14:paraId="4B2E514D" w14:textId="2435DD68" w:rsidR="00234DE5" w:rsidRDefault="00234DE5" w:rsidP="00A06F53">
            <w:pPr>
              <w:spacing w:line="240" w:lineRule="atLeast"/>
              <w:ind w:firstLineChars="0" w:firstLine="0"/>
              <w:jc w:val="center"/>
            </w:pPr>
            <w:r w:rsidRPr="00D351B3">
              <w:rPr>
                <w:rFonts w:hint="eastAsia"/>
              </w:rPr>
              <w:t>虚拟技术</w:t>
            </w:r>
          </w:p>
        </w:tc>
        <w:tc>
          <w:tcPr>
            <w:tcW w:w="1020" w:type="dxa"/>
            <w:tcBorders>
              <w:top w:val="nil"/>
              <w:left w:val="nil"/>
              <w:bottom w:val="nil"/>
              <w:right w:val="nil"/>
            </w:tcBorders>
          </w:tcPr>
          <w:p w14:paraId="4AF1DA07" w14:textId="540739B7" w:rsidR="00234DE5" w:rsidRDefault="00234DE5" w:rsidP="00A06F53">
            <w:pPr>
              <w:spacing w:line="240" w:lineRule="atLeast"/>
              <w:ind w:firstLineChars="0" w:firstLine="0"/>
              <w:jc w:val="center"/>
            </w:pPr>
            <w:r w:rsidRPr="000E6FEC">
              <w:t>5</w:t>
            </w:r>
          </w:p>
        </w:tc>
      </w:tr>
      <w:tr w:rsidR="00234DE5" w14:paraId="1541005F" w14:textId="77777777" w:rsidTr="00781F5E">
        <w:tc>
          <w:tcPr>
            <w:tcW w:w="737" w:type="dxa"/>
            <w:tcBorders>
              <w:top w:val="nil"/>
              <w:left w:val="nil"/>
              <w:bottom w:val="nil"/>
              <w:right w:val="nil"/>
            </w:tcBorders>
            <w:vAlign w:val="center"/>
          </w:tcPr>
          <w:p w14:paraId="0BDFF0BE" w14:textId="77777777" w:rsidR="00234DE5" w:rsidRDefault="00234DE5" w:rsidP="00A06F53">
            <w:pPr>
              <w:spacing w:line="240" w:lineRule="atLeast"/>
              <w:ind w:firstLineChars="0" w:firstLine="0"/>
              <w:jc w:val="center"/>
            </w:pPr>
            <w:r>
              <w:rPr>
                <w:rFonts w:hint="eastAsia"/>
              </w:rPr>
              <w:t>5</w:t>
            </w:r>
          </w:p>
        </w:tc>
        <w:tc>
          <w:tcPr>
            <w:tcW w:w="2381" w:type="dxa"/>
            <w:tcBorders>
              <w:top w:val="nil"/>
              <w:left w:val="nil"/>
              <w:bottom w:val="nil"/>
              <w:right w:val="nil"/>
            </w:tcBorders>
          </w:tcPr>
          <w:p w14:paraId="2923589B" w14:textId="22F054D9" w:rsidR="00234DE5" w:rsidRDefault="00234DE5" w:rsidP="00A06F53">
            <w:pPr>
              <w:spacing w:line="240" w:lineRule="atLeast"/>
              <w:ind w:firstLineChars="0" w:firstLine="0"/>
              <w:jc w:val="center"/>
            </w:pPr>
            <w:r w:rsidRPr="00214B98">
              <w:t>VR</w:t>
            </w:r>
          </w:p>
        </w:tc>
        <w:tc>
          <w:tcPr>
            <w:tcW w:w="1020" w:type="dxa"/>
            <w:tcBorders>
              <w:top w:val="nil"/>
              <w:left w:val="nil"/>
              <w:bottom w:val="nil"/>
              <w:right w:val="single" w:sz="12" w:space="0" w:color="auto"/>
            </w:tcBorders>
          </w:tcPr>
          <w:p w14:paraId="4C0AF2E5" w14:textId="64E54A81" w:rsidR="00234DE5" w:rsidRDefault="00234DE5" w:rsidP="00A06F53">
            <w:pPr>
              <w:spacing w:line="240" w:lineRule="atLeast"/>
              <w:ind w:firstLineChars="0" w:firstLine="0"/>
              <w:jc w:val="center"/>
            </w:pPr>
            <w:r w:rsidRPr="002F3E36">
              <w:t>16</w:t>
            </w:r>
          </w:p>
        </w:tc>
        <w:tc>
          <w:tcPr>
            <w:tcW w:w="737" w:type="dxa"/>
            <w:tcBorders>
              <w:top w:val="nil"/>
              <w:left w:val="single" w:sz="12" w:space="0" w:color="auto"/>
              <w:bottom w:val="nil"/>
              <w:right w:val="nil"/>
            </w:tcBorders>
          </w:tcPr>
          <w:p w14:paraId="5B152B0F" w14:textId="20879121" w:rsidR="00234DE5" w:rsidRDefault="00234DE5" w:rsidP="00A06F53">
            <w:pPr>
              <w:spacing w:line="240" w:lineRule="atLeast"/>
              <w:ind w:firstLineChars="0" w:firstLine="0"/>
              <w:jc w:val="center"/>
            </w:pPr>
            <w:r w:rsidRPr="00CD7C4D">
              <w:t>20</w:t>
            </w:r>
          </w:p>
        </w:tc>
        <w:tc>
          <w:tcPr>
            <w:tcW w:w="2381" w:type="dxa"/>
            <w:tcBorders>
              <w:top w:val="nil"/>
              <w:left w:val="nil"/>
              <w:bottom w:val="nil"/>
              <w:right w:val="nil"/>
            </w:tcBorders>
          </w:tcPr>
          <w:p w14:paraId="5621BF8E" w14:textId="4221808A" w:rsidR="00234DE5" w:rsidRDefault="00234DE5" w:rsidP="00A06F53">
            <w:pPr>
              <w:spacing w:line="240" w:lineRule="atLeast"/>
              <w:ind w:firstLineChars="0" w:firstLine="0"/>
              <w:jc w:val="center"/>
            </w:pPr>
            <w:r w:rsidRPr="00D351B3">
              <w:rPr>
                <w:rFonts w:hint="eastAsia"/>
              </w:rPr>
              <w:t>教育</w:t>
            </w:r>
          </w:p>
        </w:tc>
        <w:tc>
          <w:tcPr>
            <w:tcW w:w="1020" w:type="dxa"/>
            <w:tcBorders>
              <w:top w:val="nil"/>
              <w:left w:val="nil"/>
              <w:bottom w:val="nil"/>
              <w:right w:val="nil"/>
            </w:tcBorders>
          </w:tcPr>
          <w:p w14:paraId="67BE9402" w14:textId="4CDE9C6C" w:rsidR="00234DE5" w:rsidRDefault="00234DE5" w:rsidP="00A06F53">
            <w:pPr>
              <w:spacing w:line="240" w:lineRule="atLeast"/>
              <w:ind w:firstLineChars="0" w:firstLine="0"/>
              <w:jc w:val="center"/>
            </w:pPr>
            <w:r w:rsidRPr="000E6FEC">
              <w:t>5</w:t>
            </w:r>
          </w:p>
        </w:tc>
      </w:tr>
      <w:tr w:rsidR="00234DE5" w14:paraId="74F7BAEC" w14:textId="77777777" w:rsidTr="00781F5E">
        <w:tc>
          <w:tcPr>
            <w:tcW w:w="737" w:type="dxa"/>
            <w:tcBorders>
              <w:top w:val="nil"/>
              <w:left w:val="nil"/>
              <w:bottom w:val="nil"/>
              <w:right w:val="nil"/>
            </w:tcBorders>
            <w:vAlign w:val="center"/>
          </w:tcPr>
          <w:p w14:paraId="79B808B6" w14:textId="77777777" w:rsidR="00234DE5" w:rsidRDefault="00234DE5" w:rsidP="00A06F53">
            <w:pPr>
              <w:spacing w:line="240" w:lineRule="atLeast"/>
              <w:ind w:firstLineChars="0" w:firstLine="0"/>
              <w:jc w:val="center"/>
            </w:pPr>
            <w:r>
              <w:rPr>
                <w:rFonts w:hint="eastAsia"/>
              </w:rPr>
              <w:t>6</w:t>
            </w:r>
          </w:p>
        </w:tc>
        <w:tc>
          <w:tcPr>
            <w:tcW w:w="2381" w:type="dxa"/>
            <w:tcBorders>
              <w:top w:val="nil"/>
              <w:left w:val="nil"/>
              <w:bottom w:val="nil"/>
              <w:right w:val="nil"/>
            </w:tcBorders>
          </w:tcPr>
          <w:p w14:paraId="243323E8" w14:textId="39721589" w:rsidR="00234DE5" w:rsidRDefault="00234DE5" w:rsidP="00A06F53">
            <w:pPr>
              <w:spacing w:line="240" w:lineRule="atLeast"/>
              <w:ind w:firstLineChars="0" w:firstLine="0"/>
              <w:jc w:val="center"/>
            </w:pPr>
            <w:r w:rsidRPr="00214B98">
              <w:rPr>
                <w:rFonts w:hint="eastAsia"/>
              </w:rPr>
              <w:t>计算机应用</w:t>
            </w:r>
          </w:p>
        </w:tc>
        <w:tc>
          <w:tcPr>
            <w:tcW w:w="1020" w:type="dxa"/>
            <w:tcBorders>
              <w:top w:val="nil"/>
              <w:left w:val="nil"/>
              <w:bottom w:val="nil"/>
              <w:right w:val="single" w:sz="12" w:space="0" w:color="auto"/>
            </w:tcBorders>
          </w:tcPr>
          <w:p w14:paraId="58F54370" w14:textId="72DCB4FB" w:rsidR="00234DE5" w:rsidRDefault="00234DE5" w:rsidP="00A06F53">
            <w:pPr>
              <w:spacing w:line="240" w:lineRule="atLeast"/>
              <w:ind w:firstLineChars="0" w:firstLine="0"/>
              <w:jc w:val="center"/>
            </w:pPr>
            <w:r w:rsidRPr="002F3E36">
              <w:t>15</w:t>
            </w:r>
          </w:p>
        </w:tc>
        <w:tc>
          <w:tcPr>
            <w:tcW w:w="737" w:type="dxa"/>
            <w:tcBorders>
              <w:top w:val="nil"/>
              <w:left w:val="single" w:sz="12" w:space="0" w:color="auto"/>
              <w:bottom w:val="nil"/>
              <w:right w:val="nil"/>
            </w:tcBorders>
          </w:tcPr>
          <w:p w14:paraId="5428F674" w14:textId="602CDDC3" w:rsidR="00234DE5" w:rsidRDefault="00234DE5" w:rsidP="00A06F53">
            <w:pPr>
              <w:spacing w:line="240" w:lineRule="atLeast"/>
              <w:ind w:firstLineChars="0" w:firstLine="0"/>
              <w:jc w:val="center"/>
            </w:pPr>
            <w:r w:rsidRPr="00CD7C4D">
              <w:t>21</w:t>
            </w:r>
          </w:p>
        </w:tc>
        <w:tc>
          <w:tcPr>
            <w:tcW w:w="2381" w:type="dxa"/>
            <w:tcBorders>
              <w:top w:val="nil"/>
              <w:left w:val="nil"/>
              <w:bottom w:val="nil"/>
              <w:right w:val="nil"/>
            </w:tcBorders>
          </w:tcPr>
          <w:p w14:paraId="4283A704" w14:textId="15B989D8" w:rsidR="00234DE5" w:rsidRDefault="00234DE5" w:rsidP="00A06F53">
            <w:pPr>
              <w:spacing w:line="240" w:lineRule="atLeast"/>
              <w:ind w:firstLineChars="0" w:firstLine="0"/>
              <w:jc w:val="center"/>
            </w:pPr>
            <w:r w:rsidRPr="00D351B3">
              <w:rPr>
                <w:rFonts w:hint="eastAsia"/>
              </w:rPr>
              <w:t>临床医学</w:t>
            </w:r>
          </w:p>
        </w:tc>
        <w:tc>
          <w:tcPr>
            <w:tcW w:w="1020" w:type="dxa"/>
            <w:tcBorders>
              <w:top w:val="nil"/>
              <w:left w:val="nil"/>
              <w:bottom w:val="nil"/>
              <w:right w:val="nil"/>
            </w:tcBorders>
          </w:tcPr>
          <w:p w14:paraId="4FAB2D5A" w14:textId="5A70BC63" w:rsidR="00234DE5" w:rsidRDefault="00234DE5" w:rsidP="00A06F53">
            <w:pPr>
              <w:spacing w:line="240" w:lineRule="atLeast"/>
              <w:ind w:firstLineChars="0" w:firstLine="0"/>
              <w:jc w:val="center"/>
            </w:pPr>
            <w:r w:rsidRPr="000E6FEC">
              <w:t>5</w:t>
            </w:r>
          </w:p>
        </w:tc>
      </w:tr>
      <w:tr w:rsidR="00234DE5" w14:paraId="39080CC5" w14:textId="77777777" w:rsidTr="00781F5E">
        <w:tc>
          <w:tcPr>
            <w:tcW w:w="737" w:type="dxa"/>
            <w:tcBorders>
              <w:top w:val="nil"/>
              <w:left w:val="nil"/>
              <w:bottom w:val="nil"/>
              <w:right w:val="nil"/>
            </w:tcBorders>
            <w:vAlign w:val="center"/>
          </w:tcPr>
          <w:p w14:paraId="5ECAD8C8" w14:textId="77777777" w:rsidR="00234DE5" w:rsidRDefault="00234DE5" w:rsidP="00A06F53">
            <w:pPr>
              <w:spacing w:line="240" w:lineRule="atLeast"/>
              <w:ind w:firstLineChars="0" w:firstLine="0"/>
              <w:jc w:val="center"/>
            </w:pPr>
            <w:r>
              <w:rPr>
                <w:rFonts w:hint="eastAsia"/>
              </w:rPr>
              <w:t>7</w:t>
            </w:r>
          </w:p>
        </w:tc>
        <w:tc>
          <w:tcPr>
            <w:tcW w:w="2381" w:type="dxa"/>
            <w:tcBorders>
              <w:top w:val="nil"/>
              <w:left w:val="nil"/>
              <w:bottom w:val="nil"/>
              <w:right w:val="nil"/>
            </w:tcBorders>
          </w:tcPr>
          <w:p w14:paraId="26EB63F9" w14:textId="697EAF30" w:rsidR="00234DE5" w:rsidRDefault="00234DE5" w:rsidP="00A06F53">
            <w:pPr>
              <w:spacing w:line="240" w:lineRule="atLeast"/>
              <w:ind w:firstLineChars="0" w:firstLine="0"/>
              <w:jc w:val="center"/>
            </w:pPr>
            <w:r w:rsidRPr="00214B98">
              <w:rPr>
                <w:rFonts w:hint="eastAsia"/>
              </w:rPr>
              <w:t>实验教学</w:t>
            </w:r>
          </w:p>
        </w:tc>
        <w:tc>
          <w:tcPr>
            <w:tcW w:w="1020" w:type="dxa"/>
            <w:tcBorders>
              <w:top w:val="nil"/>
              <w:left w:val="nil"/>
              <w:bottom w:val="nil"/>
              <w:right w:val="single" w:sz="12" w:space="0" w:color="auto"/>
            </w:tcBorders>
          </w:tcPr>
          <w:p w14:paraId="2F670FD7" w14:textId="6BA0E8A5" w:rsidR="00234DE5" w:rsidRDefault="00234DE5" w:rsidP="00A06F53">
            <w:pPr>
              <w:spacing w:line="240" w:lineRule="atLeast"/>
              <w:ind w:firstLineChars="0" w:firstLine="0"/>
              <w:jc w:val="center"/>
            </w:pPr>
            <w:r w:rsidRPr="002F3E36">
              <w:t>10</w:t>
            </w:r>
          </w:p>
        </w:tc>
        <w:tc>
          <w:tcPr>
            <w:tcW w:w="737" w:type="dxa"/>
            <w:tcBorders>
              <w:top w:val="nil"/>
              <w:left w:val="single" w:sz="12" w:space="0" w:color="auto"/>
              <w:bottom w:val="nil"/>
              <w:right w:val="nil"/>
            </w:tcBorders>
          </w:tcPr>
          <w:p w14:paraId="1FD7706B" w14:textId="3E022DEF" w:rsidR="00234DE5" w:rsidRDefault="00234DE5" w:rsidP="00A06F53">
            <w:pPr>
              <w:spacing w:line="240" w:lineRule="atLeast"/>
              <w:ind w:firstLineChars="0" w:firstLine="0"/>
              <w:jc w:val="center"/>
            </w:pPr>
            <w:r w:rsidRPr="00CD7C4D">
              <w:t>22</w:t>
            </w:r>
          </w:p>
        </w:tc>
        <w:tc>
          <w:tcPr>
            <w:tcW w:w="2381" w:type="dxa"/>
            <w:tcBorders>
              <w:top w:val="nil"/>
              <w:left w:val="nil"/>
              <w:bottom w:val="nil"/>
              <w:right w:val="nil"/>
            </w:tcBorders>
          </w:tcPr>
          <w:p w14:paraId="27006D06" w14:textId="69F65E72" w:rsidR="00234DE5" w:rsidRDefault="00234DE5" w:rsidP="00A06F53">
            <w:pPr>
              <w:spacing w:line="240" w:lineRule="atLeast"/>
              <w:ind w:firstLineChars="0" w:firstLine="0"/>
              <w:jc w:val="center"/>
            </w:pPr>
            <w:r w:rsidRPr="00D351B3">
              <w:rPr>
                <w:rFonts w:hint="eastAsia"/>
              </w:rPr>
              <w:t>数据手套</w:t>
            </w:r>
          </w:p>
        </w:tc>
        <w:tc>
          <w:tcPr>
            <w:tcW w:w="1020" w:type="dxa"/>
            <w:tcBorders>
              <w:top w:val="nil"/>
              <w:left w:val="nil"/>
              <w:bottom w:val="nil"/>
              <w:right w:val="nil"/>
            </w:tcBorders>
          </w:tcPr>
          <w:p w14:paraId="566342D7" w14:textId="113EE29D" w:rsidR="00234DE5" w:rsidRDefault="00234DE5" w:rsidP="00A06F53">
            <w:pPr>
              <w:spacing w:line="240" w:lineRule="atLeast"/>
              <w:ind w:firstLineChars="0" w:firstLine="0"/>
              <w:jc w:val="center"/>
            </w:pPr>
            <w:r w:rsidRPr="000E6FEC">
              <w:t>5</w:t>
            </w:r>
          </w:p>
        </w:tc>
      </w:tr>
      <w:tr w:rsidR="00234DE5" w14:paraId="7B41949C" w14:textId="77777777" w:rsidTr="00781F5E">
        <w:tc>
          <w:tcPr>
            <w:tcW w:w="737" w:type="dxa"/>
            <w:tcBorders>
              <w:top w:val="nil"/>
              <w:left w:val="nil"/>
              <w:bottom w:val="nil"/>
              <w:right w:val="nil"/>
            </w:tcBorders>
            <w:vAlign w:val="center"/>
          </w:tcPr>
          <w:p w14:paraId="04DEB32B" w14:textId="77777777" w:rsidR="00234DE5" w:rsidRDefault="00234DE5" w:rsidP="00A06F53">
            <w:pPr>
              <w:spacing w:line="240" w:lineRule="atLeast"/>
              <w:ind w:firstLineChars="0" w:firstLine="0"/>
              <w:jc w:val="center"/>
            </w:pPr>
            <w:r>
              <w:rPr>
                <w:rFonts w:hint="eastAsia"/>
              </w:rPr>
              <w:t>8</w:t>
            </w:r>
          </w:p>
        </w:tc>
        <w:tc>
          <w:tcPr>
            <w:tcW w:w="2381" w:type="dxa"/>
            <w:tcBorders>
              <w:top w:val="nil"/>
              <w:left w:val="nil"/>
              <w:bottom w:val="nil"/>
              <w:right w:val="nil"/>
            </w:tcBorders>
          </w:tcPr>
          <w:p w14:paraId="6E8C24AD" w14:textId="59B1442F" w:rsidR="00234DE5" w:rsidRDefault="00234DE5" w:rsidP="00A06F53">
            <w:pPr>
              <w:spacing w:line="240" w:lineRule="atLeast"/>
              <w:ind w:firstLineChars="0" w:firstLine="0"/>
              <w:jc w:val="center"/>
            </w:pPr>
            <w:r w:rsidRPr="00214B98">
              <w:rPr>
                <w:rFonts w:hint="eastAsia"/>
              </w:rPr>
              <w:t>虚拟实验室</w:t>
            </w:r>
          </w:p>
        </w:tc>
        <w:tc>
          <w:tcPr>
            <w:tcW w:w="1020" w:type="dxa"/>
            <w:tcBorders>
              <w:top w:val="nil"/>
              <w:left w:val="nil"/>
              <w:bottom w:val="nil"/>
              <w:right w:val="single" w:sz="12" w:space="0" w:color="auto"/>
            </w:tcBorders>
          </w:tcPr>
          <w:p w14:paraId="1167F98F" w14:textId="7215E465" w:rsidR="00234DE5" w:rsidRDefault="00234DE5" w:rsidP="00A06F53">
            <w:pPr>
              <w:spacing w:line="240" w:lineRule="atLeast"/>
              <w:ind w:firstLineChars="0" w:firstLine="0"/>
              <w:jc w:val="center"/>
            </w:pPr>
            <w:r w:rsidRPr="002F3E36">
              <w:t>10</w:t>
            </w:r>
          </w:p>
        </w:tc>
        <w:tc>
          <w:tcPr>
            <w:tcW w:w="737" w:type="dxa"/>
            <w:tcBorders>
              <w:top w:val="nil"/>
              <w:left w:val="single" w:sz="12" w:space="0" w:color="auto"/>
              <w:bottom w:val="nil"/>
              <w:right w:val="nil"/>
            </w:tcBorders>
          </w:tcPr>
          <w:p w14:paraId="5CDDAE67" w14:textId="13435F54" w:rsidR="00234DE5" w:rsidRDefault="00234DE5" w:rsidP="00A06F53">
            <w:pPr>
              <w:spacing w:line="240" w:lineRule="atLeast"/>
              <w:ind w:firstLineChars="0" w:firstLine="0"/>
              <w:jc w:val="center"/>
            </w:pPr>
            <w:r w:rsidRPr="00CD7C4D">
              <w:t>23</w:t>
            </w:r>
          </w:p>
        </w:tc>
        <w:tc>
          <w:tcPr>
            <w:tcW w:w="2381" w:type="dxa"/>
            <w:tcBorders>
              <w:top w:val="nil"/>
              <w:left w:val="nil"/>
              <w:bottom w:val="nil"/>
              <w:right w:val="nil"/>
            </w:tcBorders>
          </w:tcPr>
          <w:p w14:paraId="3F787BE3" w14:textId="24172D4C" w:rsidR="00234DE5" w:rsidRDefault="00234DE5" w:rsidP="00A06F53">
            <w:pPr>
              <w:spacing w:line="240" w:lineRule="atLeast"/>
              <w:ind w:firstLineChars="0" w:firstLine="0"/>
              <w:jc w:val="center"/>
            </w:pPr>
            <w:r w:rsidRPr="00D351B3">
              <w:rPr>
                <w:rFonts w:hint="eastAsia"/>
              </w:rPr>
              <w:t>医学教学</w:t>
            </w:r>
          </w:p>
        </w:tc>
        <w:tc>
          <w:tcPr>
            <w:tcW w:w="1020" w:type="dxa"/>
            <w:tcBorders>
              <w:top w:val="nil"/>
              <w:left w:val="nil"/>
              <w:bottom w:val="nil"/>
              <w:right w:val="nil"/>
            </w:tcBorders>
          </w:tcPr>
          <w:p w14:paraId="0C357E79" w14:textId="706091C1" w:rsidR="00234DE5" w:rsidRDefault="00234DE5" w:rsidP="00A06F53">
            <w:pPr>
              <w:spacing w:line="240" w:lineRule="atLeast"/>
              <w:ind w:firstLineChars="0" w:firstLine="0"/>
              <w:jc w:val="center"/>
            </w:pPr>
            <w:r w:rsidRPr="000E6FEC">
              <w:t>5</w:t>
            </w:r>
          </w:p>
        </w:tc>
      </w:tr>
      <w:tr w:rsidR="00234DE5" w14:paraId="543599D2" w14:textId="77777777" w:rsidTr="00781F5E">
        <w:tc>
          <w:tcPr>
            <w:tcW w:w="737" w:type="dxa"/>
            <w:tcBorders>
              <w:top w:val="nil"/>
              <w:left w:val="nil"/>
              <w:bottom w:val="nil"/>
              <w:right w:val="nil"/>
            </w:tcBorders>
            <w:vAlign w:val="center"/>
          </w:tcPr>
          <w:p w14:paraId="1DEF2EC4" w14:textId="77777777" w:rsidR="00234DE5" w:rsidRDefault="00234DE5" w:rsidP="00A06F53">
            <w:pPr>
              <w:spacing w:line="240" w:lineRule="atLeast"/>
              <w:ind w:firstLineChars="0" w:firstLine="0"/>
              <w:jc w:val="center"/>
            </w:pPr>
            <w:r>
              <w:rPr>
                <w:rFonts w:hint="eastAsia"/>
              </w:rPr>
              <w:t>9</w:t>
            </w:r>
          </w:p>
        </w:tc>
        <w:tc>
          <w:tcPr>
            <w:tcW w:w="2381" w:type="dxa"/>
            <w:tcBorders>
              <w:top w:val="nil"/>
              <w:left w:val="nil"/>
              <w:bottom w:val="nil"/>
              <w:right w:val="nil"/>
            </w:tcBorders>
          </w:tcPr>
          <w:p w14:paraId="7BE1E60C" w14:textId="70642F7B" w:rsidR="00234DE5" w:rsidRDefault="00234DE5" w:rsidP="00A06F53">
            <w:pPr>
              <w:spacing w:line="240" w:lineRule="atLeast"/>
              <w:ind w:firstLineChars="0" w:firstLine="0"/>
              <w:jc w:val="center"/>
            </w:pPr>
            <w:r w:rsidRPr="00214B98">
              <w:rPr>
                <w:rFonts w:hint="eastAsia"/>
              </w:rPr>
              <w:t>临床教学</w:t>
            </w:r>
          </w:p>
        </w:tc>
        <w:tc>
          <w:tcPr>
            <w:tcW w:w="1020" w:type="dxa"/>
            <w:tcBorders>
              <w:top w:val="nil"/>
              <w:left w:val="nil"/>
              <w:bottom w:val="nil"/>
              <w:right w:val="single" w:sz="12" w:space="0" w:color="auto"/>
            </w:tcBorders>
          </w:tcPr>
          <w:p w14:paraId="24435A30" w14:textId="790EAB7C" w:rsidR="00234DE5" w:rsidRDefault="00234DE5" w:rsidP="00A06F53">
            <w:pPr>
              <w:spacing w:line="240" w:lineRule="atLeast"/>
              <w:ind w:firstLineChars="0" w:firstLine="0"/>
              <w:jc w:val="center"/>
            </w:pPr>
            <w:r w:rsidRPr="002F3E36">
              <w:t>10</w:t>
            </w:r>
          </w:p>
        </w:tc>
        <w:tc>
          <w:tcPr>
            <w:tcW w:w="737" w:type="dxa"/>
            <w:tcBorders>
              <w:top w:val="nil"/>
              <w:left w:val="single" w:sz="12" w:space="0" w:color="auto"/>
              <w:bottom w:val="nil"/>
              <w:right w:val="nil"/>
            </w:tcBorders>
          </w:tcPr>
          <w:p w14:paraId="46E7B8C8" w14:textId="74A26286" w:rsidR="00234DE5" w:rsidRDefault="00234DE5" w:rsidP="00A06F53">
            <w:pPr>
              <w:spacing w:line="240" w:lineRule="atLeast"/>
              <w:ind w:firstLineChars="0" w:firstLine="0"/>
              <w:jc w:val="center"/>
            </w:pPr>
            <w:r w:rsidRPr="00CD7C4D">
              <w:t>24</w:t>
            </w:r>
          </w:p>
        </w:tc>
        <w:tc>
          <w:tcPr>
            <w:tcW w:w="2381" w:type="dxa"/>
            <w:tcBorders>
              <w:top w:val="nil"/>
              <w:left w:val="nil"/>
              <w:bottom w:val="nil"/>
              <w:right w:val="nil"/>
            </w:tcBorders>
          </w:tcPr>
          <w:p w14:paraId="42A8A639" w14:textId="0D9FB6E8" w:rsidR="00234DE5" w:rsidRDefault="00234DE5" w:rsidP="00A06F53">
            <w:pPr>
              <w:spacing w:line="240" w:lineRule="atLeast"/>
              <w:ind w:firstLineChars="0" w:firstLine="0"/>
              <w:jc w:val="center"/>
            </w:pPr>
            <w:r w:rsidRPr="00D351B3">
              <w:rPr>
                <w:rFonts w:hint="eastAsia"/>
              </w:rPr>
              <w:t>增强现实</w:t>
            </w:r>
          </w:p>
        </w:tc>
        <w:tc>
          <w:tcPr>
            <w:tcW w:w="1020" w:type="dxa"/>
            <w:tcBorders>
              <w:top w:val="nil"/>
              <w:left w:val="nil"/>
              <w:bottom w:val="nil"/>
              <w:right w:val="nil"/>
            </w:tcBorders>
          </w:tcPr>
          <w:p w14:paraId="5AFDC32E" w14:textId="67491509" w:rsidR="00234DE5" w:rsidRDefault="00234DE5" w:rsidP="00A06F53">
            <w:pPr>
              <w:spacing w:line="240" w:lineRule="atLeast"/>
              <w:ind w:firstLineChars="0" w:firstLine="0"/>
              <w:jc w:val="center"/>
            </w:pPr>
            <w:r w:rsidRPr="000E6FEC">
              <w:t>4</w:t>
            </w:r>
          </w:p>
        </w:tc>
      </w:tr>
      <w:tr w:rsidR="00234DE5" w14:paraId="5D797596" w14:textId="77777777" w:rsidTr="00781F5E">
        <w:tc>
          <w:tcPr>
            <w:tcW w:w="737" w:type="dxa"/>
            <w:tcBorders>
              <w:top w:val="nil"/>
              <w:left w:val="nil"/>
              <w:bottom w:val="nil"/>
              <w:right w:val="nil"/>
            </w:tcBorders>
            <w:vAlign w:val="center"/>
          </w:tcPr>
          <w:p w14:paraId="275AEC86" w14:textId="77777777" w:rsidR="00234DE5" w:rsidRDefault="00234DE5" w:rsidP="00A06F53">
            <w:pPr>
              <w:spacing w:line="240" w:lineRule="atLeast"/>
              <w:ind w:firstLineChars="0" w:firstLine="0"/>
              <w:jc w:val="center"/>
            </w:pPr>
            <w:r>
              <w:rPr>
                <w:rFonts w:hint="eastAsia"/>
              </w:rPr>
              <w:t>1</w:t>
            </w:r>
            <w:r>
              <w:t>0</w:t>
            </w:r>
          </w:p>
        </w:tc>
        <w:tc>
          <w:tcPr>
            <w:tcW w:w="2381" w:type="dxa"/>
            <w:tcBorders>
              <w:top w:val="nil"/>
              <w:left w:val="nil"/>
              <w:bottom w:val="nil"/>
              <w:right w:val="nil"/>
            </w:tcBorders>
          </w:tcPr>
          <w:p w14:paraId="6630A559" w14:textId="66EAB782" w:rsidR="00234DE5" w:rsidRDefault="00234DE5" w:rsidP="00A06F53">
            <w:pPr>
              <w:spacing w:line="240" w:lineRule="atLeast"/>
              <w:ind w:firstLineChars="0" w:firstLine="0"/>
              <w:jc w:val="center"/>
            </w:pPr>
            <w:r w:rsidRPr="00214B98">
              <w:rPr>
                <w:rFonts w:hint="eastAsia"/>
              </w:rPr>
              <w:t>教学</w:t>
            </w:r>
          </w:p>
        </w:tc>
        <w:tc>
          <w:tcPr>
            <w:tcW w:w="1020" w:type="dxa"/>
            <w:tcBorders>
              <w:top w:val="nil"/>
              <w:left w:val="nil"/>
              <w:bottom w:val="nil"/>
              <w:right w:val="single" w:sz="12" w:space="0" w:color="auto"/>
            </w:tcBorders>
          </w:tcPr>
          <w:p w14:paraId="73442AE9" w14:textId="1BBE6995" w:rsidR="00234DE5" w:rsidRDefault="00234DE5" w:rsidP="00A06F53">
            <w:pPr>
              <w:spacing w:line="240" w:lineRule="atLeast"/>
              <w:ind w:firstLineChars="0" w:firstLine="0"/>
              <w:jc w:val="center"/>
            </w:pPr>
            <w:r w:rsidRPr="002F3E36">
              <w:t>8</w:t>
            </w:r>
          </w:p>
        </w:tc>
        <w:tc>
          <w:tcPr>
            <w:tcW w:w="737" w:type="dxa"/>
            <w:tcBorders>
              <w:top w:val="nil"/>
              <w:left w:val="single" w:sz="12" w:space="0" w:color="auto"/>
              <w:bottom w:val="nil"/>
              <w:right w:val="nil"/>
            </w:tcBorders>
          </w:tcPr>
          <w:p w14:paraId="192F15D9" w14:textId="7440179F" w:rsidR="00234DE5" w:rsidRDefault="00234DE5" w:rsidP="00A06F53">
            <w:pPr>
              <w:spacing w:line="240" w:lineRule="atLeast"/>
              <w:ind w:firstLineChars="0" w:firstLine="0"/>
              <w:jc w:val="center"/>
            </w:pPr>
            <w:r w:rsidRPr="00CD7C4D">
              <w:t>25</w:t>
            </w:r>
          </w:p>
        </w:tc>
        <w:tc>
          <w:tcPr>
            <w:tcW w:w="2381" w:type="dxa"/>
            <w:tcBorders>
              <w:top w:val="nil"/>
              <w:left w:val="nil"/>
              <w:bottom w:val="nil"/>
              <w:right w:val="nil"/>
            </w:tcBorders>
          </w:tcPr>
          <w:p w14:paraId="3E65DA35" w14:textId="6D4EBFB7" w:rsidR="00234DE5" w:rsidRDefault="00234DE5" w:rsidP="00A06F53">
            <w:pPr>
              <w:spacing w:line="240" w:lineRule="atLeast"/>
              <w:ind w:firstLineChars="0" w:firstLine="0"/>
              <w:jc w:val="center"/>
            </w:pPr>
            <w:r w:rsidRPr="00D351B3">
              <w:rPr>
                <w:rFonts w:hint="eastAsia"/>
              </w:rPr>
              <w:t>虚拟环境</w:t>
            </w:r>
          </w:p>
        </w:tc>
        <w:tc>
          <w:tcPr>
            <w:tcW w:w="1020" w:type="dxa"/>
            <w:tcBorders>
              <w:top w:val="nil"/>
              <w:left w:val="nil"/>
              <w:bottom w:val="nil"/>
              <w:right w:val="nil"/>
            </w:tcBorders>
          </w:tcPr>
          <w:p w14:paraId="6470FBD1" w14:textId="43CA9B0A" w:rsidR="00234DE5" w:rsidRDefault="00234DE5" w:rsidP="00A06F53">
            <w:pPr>
              <w:spacing w:line="240" w:lineRule="atLeast"/>
              <w:ind w:firstLineChars="0" w:firstLine="0"/>
              <w:jc w:val="center"/>
            </w:pPr>
            <w:r w:rsidRPr="000E6FEC">
              <w:t>4</w:t>
            </w:r>
          </w:p>
        </w:tc>
      </w:tr>
      <w:tr w:rsidR="00234DE5" w14:paraId="35D2EDF5" w14:textId="77777777" w:rsidTr="00781F5E">
        <w:tc>
          <w:tcPr>
            <w:tcW w:w="737" w:type="dxa"/>
            <w:tcBorders>
              <w:top w:val="nil"/>
              <w:left w:val="nil"/>
              <w:bottom w:val="nil"/>
              <w:right w:val="nil"/>
            </w:tcBorders>
            <w:vAlign w:val="center"/>
          </w:tcPr>
          <w:p w14:paraId="17A0F494" w14:textId="77777777" w:rsidR="00234DE5" w:rsidRDefault="00234DE5" w:rsidP="00A06F53">
            <w:pPr>
              <w:spacing w:line="240" w:lineRule="atLeast"/>
              <w:ind w:firstLineChars="0" w:firstLine="0"/>
              <w:jc w:val="center"/>
            </w:pPr>
            <w:r>
              <w:rPr>
                <w:rFonts w:hint="eastAsia"/>
              </w:rPr>
              <w:t>1</w:t>
            </w:r>
            <w:r>
              <w:t>1</w:t>
            </w:r>
          </w:p>
        </w:tc>
        <w:tc>
          <w:tcPr>
            <w:tcW w:w="2381" w:type="dxa"/>
            <w:tcBorders>
              <w:top w:val="nil"/>
              <w:left w:val="nil"/>
              <w:bottom w:val="nil"/>
              <w:right w:val="nil"/>
            </w:tcBorders>
          </w:tcPr>
          <w:p w14:paraId="14D399A0" w14:textId="638BC571" w:rsidR="00234DE5" w:rsidRDefault="00234DE5" w:rsidP="00A06F53">
            <w:pPr>
              <w:spacing w:line="240" w:lineRule="atLeast"/>
              <w:ind w:firstLineChars="0" w:firstLine="0"/>
              <w:jc w:val="center"/>
            </w:pPr>
            <w:r w:rsidRPr="00214B98">
              <w:rPr>
                <w:rFonts w:hint="eastAsia"/>
              </w:rPr>
              <w:t>虚拟现实系统</w:t>
            </w:r>
          </w:p>
        </w:tc>
        <w:tc>
          <w:tcPr>
            <w:tcW w:w="1020" w:type="dxa"/>
            <w:tcBorders>
              <w:top w:val="nil"/>
              <w:left w:val="nil"/>
              <w:bottom w:val="nil"/>
              <w:right w:val="single" w:sz="12" w:space="0" w:color="auto"/>
            </w:tcBorders>
          </w:tcPr>
          <w:p w14:paraId="14B94A06" w14:textId="5F850A1B" w:rsidR="00234DE5" w:rsidRDefault="00234DE5" w:rsidP="00A06F53">
            <w:pPr>
              <w:spacing w:line="240" w:lineRule="atLeast"/>
              <w:ind w:firstLineChars="0" w:firstLine="0"/>
              <w:jc w:val="center"/>
            </w:pPr>
            <w:r w:rsidRPr="002F3E36">
              <w:t>7</w:t>
            </w:r>
          </w:p>
        </w:tc>
        <w:tc>
          <w:tcPr>
            <w:tcW w:w="737" w:type="dxa"/>
            <w:tcBorders>
              <w:top w:val="nil"/>
              <w:left w:val="single" w:sz="12" w:space="0" w:color="auto"/>
              <w:bottom w:val="nil"/>
              <w:right w:val="nil"/>
            </w:tcBorders>
          </w:tcPr>
          <w:p w14:paraId="235972D1" w14:textId="2B7A1636" w:rsidR="00234DE5" w:rsidRDefault="00234DE5" w:rsidP="00A06F53">
            <w:pPr>
              <w:spacing w:line="240" w:lineRule="atLeast"/>
              <w:ind w:firstLineChars="0" w:firstLine="0"/>
              <w:jc w:val="center"/>
            </w:pPr>
            <w:r w:rsidRPr="00CD7C4D">
              <w:t>26</w:t>
            </w:r>
          </w:p>
        </w:tc>
        <w:tc>
          <w:tcPr>
            <w:tcW w:w="2381" w:type="dxa"/>
            <w:tcBorders>
              <w:top w:val="nil"/>
              <w:left w:val="nil"/>
              <w:bottom w:val="nil"/>
              <w:right w:val="nil"/>
            </w:tcBorders>
          </w:tcPr>
          <w:p w14:paraId="39967CF7" w14:textId="6CB2E0FA" w:rsidR="00234DE5" w:rsidRDefault="00234DE5" w:rsidP="00A06F53">
            <w:pPr>
              <w:spacing w:line="240" w:lineRule="atLeast"/>
              <w:ind w:firstLineChars="0" w:firstLine="0"/>
              <w:jc w:val="center"/>
            </w:pPr>
            <w:r w:rsidRPr="00D351B3">
              <w:rPr>
                <w:rFonts w:hint="eastAsia"/>
              </w:rPr>
              <w:t>教育技术</w:t>
            </w:r>
          </w:p>
        </w:tc>
        <w:tc>
          <w:tcPr>
            <w:tcW w:w="1020" w:type="dxa"/>
            <w:tcBorders>
              <w:top w:val="nil"/>
              <w:left w:val="nil"/>
              <w:bottom w:val="nil"/>
              <w:right w:val="nil"/>
            </w:tcBorders>
          </w:tcPr>
          <w:p w14:paraId="5D44DCAE" w14:textId="06192418" w:rsidR="00234DE5" w:rsidRDefault="00234DE5" w:rsidP="00A06F53">
            <w:pPr>
              <w:spacing w:line="240" w:lineRule="atLeast"/>
              <w:ind w:firstLineChars="0" w:firstLine="0"/>
              <w:jc w:val="center"/>
            </w:pPr>
            <w:r w:rsidRPr="000E6FEC">
              <w:t>4</w:t>
            </w:r>
          </w:p>
        </w:tc>
      </w:tr>
      <w:tr w:rsidR="00234DE5" w14:paraId="3ECC8268" w14:textId="77777777" w:rsidTr="00781F5E">
        <w:tc>
          <w:tcPr>
            <w:tcW w:w="737" w:type="dxa"/>
            <w:tcBorders>
              <w:top w:val="nil"/>
              <w:left w:val="nil"/>
              <w:bottom w:val="nil"/>
              <w:right w:val="nil"/>
            </w:tcBorders>
            <w:vAlign w:val="center"/>
          </w:tcPr>
          <w:p w14:paraId="77FF954F" w14:textId="77777777" w:rsidR="00234DE5" w:rsidRDefault="00234DE5" w:rsidP="00A06F53">
            <w:pPr>
              <w:spacing w:line="240" w:lineRule="atLeast"/>
              <w:ind w:firstLineChars="0" w:firstLine="0"/>
              <w:jc w:val="center"/>
            </w:pPr>
            <w:r>
              <w:rPr>
                <w:rFonts w:hint="eastAsia"/>
              </w:rPr>
              <w:t>1</w:t>
            </w:r>
            <w:r>
              <w:t>2</w:t>
            </w:r>
          </w:p>
        </w:tc>
        <w:tc>
          <w:tcPr>
            <w:tcW w:w="2381" w:type="dxa"/>
            <w:tcBorders>
              <w:top w:val="nil"/>
              <w:left w:val="nil"/>
              <w:bottom w:val="nil"/>
              <w:right w:val="nil"/>
            </w:tcBorders>
          </w:tcPr>
          <w:p w14:paraId="230FF894" w14:textId="34E7F11D" w:rsidR="00234DE5" w:rsidRDefault="00234DE5" w:rsidP="00A06F53">
            <w:pPr>
              <w:spacing w:line="240" w:lineRule="atLeast"/>
              <w:ind w:firstLineChars="0" w:firstLine="0"/>
              <w:jc w:val="center"/>
            </w:pPr>
            <w:r w:rsidRPr="00214B98">
              <w:rPr>
                <w:rFonts w:hint="eastAsia"/>
              </w:rPr>
              <w:t>远程医疗</w:t>
            </w:r>
          </w:p>
        </w:tc>
        <w:tc>
          <w:tcPr>
            <w:tcW w:w="1020" w:type="dxa"/>
            <w:tcBorders>
              <w:top w:val="nil"/>
              <w:left w:val="nil"/>
              <w:bottom w:val="nil"/>
              <w:right w:val="single" w:sz="12" w:space="0" w:color="auto"/>
            </w:tcBorders>
          </w:tcPr>
          <w:p w14:paraId="36C0096D" w14:textId="21207157" w:rsidR="00234DE5" w:rsidRDefault="00234DE5" w:rsidP="00A06F53">
            <w:pPr>
              <w:spacing w:line="240" w:lineRule="atLeast"/>
              <w:ind w:firstLineChars="0" w:firstLine="0"/>
              <w:jc w:val="center"/>
            </w:pPr>
            <w:r w:rsidRPr="002F3E36">
              <w:t>7</w:t>
            </w:r>
          </w:p>
        </w:tc>
        <w:tc>
          <w:tcPr>
            <w:tcW w:w="737" w:type="dxa"/>
            <w:tcBorders>
              <w:top w:val="nil"/>
              <w:left w:val="single" w:sz="12" w:space="0" w:color="auto"/>
              <w:bottom w:val="nil"/>
              <w:right w:val="nil"/>
            </w:tcBorders>
          </w:tcPr>
          <w:p w14:paraId="00367544" w14:textId="39FB6B4F" w:rsidR="00234DE5" w:rsidRDefault="00234DE5" w:rsidP="00A06F53">
            <w:pPr>
              <w:spacing w:line="240" w:lineRule="atLeast"/>
              <w:ind w:firstLineChars="0" w:firstLine="0"/>
              <w:jc w:val="center"/>
            </w:pPr>
            <w:r w:rsidRPr="00CD7C4D">
              <w:t>27</w:t>
            </w:r>
          </w:p>
        </w:tc>
        <w:tc>
          <w:tcPr>
            <w:tcW w:w="2381" w:type="dxa"/>
            <w:tcBorders>
              <w:top w:val="nil"/>
              <w:left w:val="nil"/>
              <w:bottom w:val="nil"/>
              <w:right w:val="nil"/>
            </w:tcBorders>
          </w:tcPr>
          <w:p w14:paraId="443D5CF0" w14:textId="01A2811C" w:rsidR="00234DE5" w:rsidRDefault="00234DE5" w:rsidP="00A06F53">
            <w:pPr>
              <w:spacing w:line="240" w:lineRule="atLeast"/>
              <w:ind w:firstLineChars="0" w:firstLine="0"/>
              <w:jc w:val="center"/>
            </w:pPr>
            <w:r w:rsidRPr="00D351B3">
              <w:rPr>
                <w:rFonts w:hint="eastAsia"/>
              </w:rPr>
              <w:t>领域</w:t>
            </w:r>
          </w:p>
        </w:tc>
        <w:tc>
          <w:tcPr>
            <w:tcW w:w="1020" w:type="dxa"/>
            <w:tcBorders>
              <w:top w:val="nil"/>
              <w:left w:val="nil"/>
              <w:bottom w:val="nil"/>
              <w:right w:val="nil"/>
            </w:tcBorders>
          </w:tcPr>
          <w:p w14:paraId="0123359D" w14:textId="131D12DF" w:rsidR="00234DE5" w:rsidRDefault="00234DE5" w:rsidP="00A06F53">
            <w:pPr>
              <w:spacing w:line="240" w:lineRule="atLeast"/>
              <w:ind w:firstLineChars="0" w:firstLine="0"/>
              <w:jc w:val="center"/>
            </w:pPr>
            <w:r w:rsidRPr="000E6FEC">
              <w:t>4</w:t>
            </w:r>
          </w:p>
        </w:tc>
      </w:tr>
      <w:tr w:rsidR="00234DE5" w14:paraId="07A977BB" w14:textId="77777777" w:rsidTr="00781F5E">
        <w:tc>
          <w:tcPr>
            <w:tcW w:w="737" w:type="dxa"/>
            <w:tcBorders>
              <w:top w:val="nil"/>
              <w:left w:val="nil"/>
              <w:bottom w:val="nil"/>
              <w:right w:val="nil"/>
            </w:tcBorders>
            <w:vAlign w:val="center"/>
          </w:tcPr>
          <w:p w14:paraId="46B3965D" w14:textId="77777777" w:rsidR="00234DE5" w:rsidRDefault="00234DE5" w:rsidP="00A06F53">
            <w:pPr>
              <w:spacing w:line="240" w:lineRule="atLeast"/>
              <w:ind w:firstLineChars="0" w:firstLine="0"/>
              <w:jc w:val="center"/>
            </w:pPr>
            <w:r>
              <w:rPr>
                <w:rFonts w:hint="eastAsia"/>
              </w:rPr>
              <w:lastRenderedPageBreak/>
              <w:t>1</w:t>
            </w:r>
            <w:r>
              <w:t>3</w:t>
            </w:r>
          </w:p>
        </w:tc>
        <w:tc>
          <w:tcPr>
            <w:tcW w:w="2381" w:type="dxa"/>
            <w:tcBorders>
              <w:top w:val="nil"/>
              <w:left w:val="nil"/>
              <w:bottom w:val="nil"/>
              <w:right w:val="nil"/>
            </w:tcBorders>
          </w:tcPr>
          <w:p w14:paraId="729C5722" w14:textId="11E40DAA" w:rsidR="00234DE5" w:rsidRDefault="00234DE5" w:rsidP="00A06F53">
            <w:pPr>
              <w:spacing w:line="240" w:lineRule="atLeast"/>
              <w:ind w:firstLineChars="0" w:firstLine="0"/>
              <w:jc w:val="center"/>
            </w:pPr>
            <w:r w:rsidRPr="00214B98">
              <w:rPr>
                <w:rFonts w:hint="eastAsia"/>
              </w:rPr>
              <w:t>虚拟人体</w:t>
            </w:r>
          </w:p>
        </w:tc>
        <w:tc>
          <w:tcPr>
            <w:tcW w:w="1020" w:type="dxa"/>
            <w:tcBorders>
              <w:top w:val="nil"/>
              <w:left w:val="nil"/>
              <w:bottom w:val="nil"/>
              <w:right w:val="single" w:sz="12" w:space="0" w:color="auto"/>
            </w:tcBorders>
          </w:tcPr>
          <w:p w14:paraId="72C79C06" w14:textId="0C34C418" w:rsidR="00234DE5" w:rsidRDefault="00234DE5" w:rsidP="00A06F53">
            <w:pPr>
              <w:spacing w:line="240" w:lineRule="atLeast"/>
              <w:ind w:firstLineChars="0" w:firstLine="0"/>
              <w:jc w:val="center"/>
            </w:pPr>
            <w:r w:rsidRPr="002F3E36">
              <w:t>7</w:t>
            </w:r>
          </w:p>
        </w:tc>
        <w:tc>
          <w:tcPr>
            <w:tcW w:w="737" w:type="dxa"/>
            <w:tcBorders>
              <w:top w:val="nil"/>
              <w:left w:val="single" w:sz="12" w:space="0" w:color="auto"/>
              <w:bottom w:val="nil"/>
              <w:right w:val="nil"/>
            </w:tcBorders>
          </w:tcPr>
          <w:p w14:paraId="6EB988F0" w14:textId="16B951A5" w:rsidR="00234DE5" w:rsidRDefault="00234DE5" w:rsidP="00A06F53">
            <w:pPr>
              <w:spacing w:line="240" w:lineRule="atLeast"/>
              <w:ind w:firstLineChars="0" w:firstLine="0"/>
              <w:jc w:val="center"/>
            </w:pPr>
            <w:r w:rsidRPr="00CD7C4D">
              <w:t>28</w:t>
            </w:r>
          </w:p>
        </w:tc>
        <w:tc>
          <w:tcPr>
            <w:tcW w:w="2381" w:type="dxa"/>
            <w:tcBorders>
              <w:top w:val="nil"/>
              <w:left w:val="nil"/>
              <w:bottom w:val="nil"/>
              <w:right w:val="nil"/>
            </w:tcBorders>
          </w:tcPr>
          <w:p w14:paraId="5EC75BA4" w14:textId="745A3D9F" w:rsidR="00234DE5" w:rsidRDefault="00234DE5" w:rsidP="00A06F53">
            <w:pPr>
              <w:spacing w:line="240" w:lineRule="atLeast"/>
              <w:ind w:firstLineChars="0" w:firstLine="0"/>
              <w:jc w:val="center"/>
            </w:pPr>
            <w:r w:rsidRPr="00D351B3">
              <w:rPr>
                <w:rFonts w:hint="eastAsia"/>
              </w:rPr>
              <w:t>医学领域</w:t>
            </w:r>
          </w:p>
        </w:tc>
        <w:tc>
          <w:tcPr>
            <w:tcW w:w="1020" w:type="dxa"/>
            <w:tcBorders>
              <w:top w:val="nil"/>
              <w:left w:val="nil"/>
              <w:bottom w:val="nil"/>
              <w:right w:val="nil"/>
            </w:tcBorders>
          </w:tcPr>
          <w:p w14:paraId="2113978B" w14:textId="390459FF" w:rsidR="00234DE5" w:rsidRDefault="00234DE5" w:rsidP="00A06F53">
            <w:pPr>
              <w:spacing w:line="240" w:lineRule="atLeast"/>
              <w:ind w:firstLineChars="0" w:firstLine="0"/>
              <w:jc w:val="center"/>
            </w:pPr>
            <w:r w:rsidRPr="000E6FEC">
              <w:t>4</w:t>
            </w:r>
          </w:p>
        </w:tc>
      </w:tr>
      <w:tr w:rsidR="00234DE5" w14:paraId="59228EBC" w14:textId="77777777" w:rsidTr="00781F5E">
        <w:tc>
          <w:tcPr>
            <w:tcW w:w="737" w:type="dxa"/>
            <w:tcBorders>
              <w:top w:val="nil"/>
              <w:left w:val="nil"/>
              <w:bottom w:val="nil"/>
              <w:right w:val="nil"/>
            </w:tcBorders>
            <w:vAlign w:val="center"/>
          </w:tcPr>
          <w:p w14:paraId="0B62F84F" w14:textId="77777777" w:rsidR="00234DE5" w:rsidRDefault="00234DE5" w:rsidP="00A06F53">
            <w:pPr>
              <w:spacing w:line="240" w:lineRule="atLeast"/>
              <w:ind w:firstLineChars="0" w:firstLine="0"/>
              <w:jc w:val="center"/>
            </w:pPr>
            <w:r>
              <w:rPr>
                <w:rFonts w:hint="eastAsia"/>
              </w:rPr>
              <w:t>1</w:t>
            </w:r>
            <w:r>
              <w:t>4</w:t>
            </w:r>
          </w:p>
        </w:tc>
        <w:tc>
          <w:tcPr>
            <w:tcW w:w="2381" w:type="dxa"/>
            <w:tcBorders>
              <w:top w:val="nil"/>
              <w:left w:val="nil"/>
              <w:bottom w:val="nil"/>
              <w:right w:val="nil"/>
            </w:tcBorders>
          </w:tcPr>
          <w:p w14:paraId="6EDCAB17" w14:textId="415765CD" w:rsidR="00234DE5" w:rsidRDefault="00234DE5" w:rsidP="00A06F53">
            <w:pPr>
              <w:spacing w:line="240" w:lineRule="atLeast"/>
              <w:ind w:firstLineChars="0" w:firstLine="0"/>
              <w:jc w:val="center"/>
            </w:pPr>
            <w:r w:rsidRPr="00214B98">
              <w:rPr>
                <w:rFonts w:hint="eastAsia"/>
              </w:rPr>
              <w:t>现代医药学</w:t>
            </w:r>
          </w:p>
        </w:tc>
        <w:tc>
          <w:tcPr>
            <w:tcW w:w="1020" w:type="dxa"/>
            <w:tcBorders>
              <w:top w:val="nil"/>
              <w:left w:val="nil"/>
              <w:bottom w:val="nil"/>
              <w:right w:val="single" w:sz="12" w:space="0" w:color="auto"/>
            </w:tcBorders>
          </w:tcPr>
          <w:p w14:paraId="229C7AA2" w14:textId="2391B702" w:rsidR="00234DE5" w:rsidRDefault="00234DE5" w:rsidP="00A06F53">
            <w:pPr>
              <w:spacing w:line="240" w:lineRule="atLeast"/>
              <w:ind w:firstLineChars="0" w:firstLine="0"/>
              <w:jc w:val="center"/>
            </w:pPr>
            <w:r w:rsidRPr="002F3E36">
              <w:t>6</w:t>
            </w:r>
          </w:p>
        </w:tc>
        <w:tc>
          <w:tcPr>
            <w:tcW w:w="737" w:type="dxa"/>
            <w:tcBorders>
              <w:top w:val="nil"/>
              <w:left w:val="single" w:sz="12" w:space="0" w:color="auto"/>
              <w:bottom w:val="nil"/>
              <w:right w:val="nil"/>
            </w:tcBorders>
          </w:tcPr>
          <w:p w14:paraId="68195445" w14:textId="1D538AFE" w:rsidR="00234DE5" w:rsidRDefault="00234DE5" w:rsidP="00A06F53">
            <w:pPr>
              <w:spacing w:line="240" w:lineRule="atLeast"/>
              <w:ind w:firstLineChars="0" w:firstLine="0"/>
              <w:jc w:val="center"/>
            </w:pPr>
            <w:r w:rsidRPr="00CD7C4D">
              <w:t>29</w:t>
            </w:r>
          </w:p>
        </w:tc>
        <w:tc>
          <w:tcPr>
            <w:tcW w:w="2381" w:type="dxa"/>
            <w:tcBorders>
              <w:top w:val="nil"/>
              <w:left w:val="nil"/>
              <w:bottom w:val="nil"/>
              <w:right w:val="nil"/>
            </w:tcBorders>
          </w:tcPr>
          <w:p w14:paraId="2EC2B67B" w14:textId="681E4BA3" w:rsidR="00234DE5" w:rsidRDefault="00234DE5" w:rsidP="00A06F53">
            <w:pPr>
              <w:spacing w:line="240" w:lineRule="atLeast"/>
              <w:ind w:firstLineChars="0" w:firstLine="0"/>
              <w:jc w:val="center"/>
            </w:pPr>
            <w:r w:rsidRPr="00D351B3">
              <w:rPr>
                <w:rFonts w:hint="eastAsia"/>
              </w:rPr>
              <w:t>人体解剖学</w:t>
            </w:r>
          </w:p>
        </w:tc>
        <w:tc>
          <w:tcPr>
            <w:tcW w:w="1020" w:type="dxa"/>
            <w:tcBorders>
              <w:top w:val="nil"/>
              <w:left w:val="nil"/>
              <w:bottom w:val="nil"/>
              <w:right w:val="nil"/>
            </w:tcBorders>
          </w:tcPr>
          <w:p w14:paraId="7EDF573C" w14:textId="72924655" w:rsidR="00234DE5" w:rsidRDefault="00234DE5" w:rsidP="00A06F53">
            <w:pPr>
              <w:spacing w:line="240" w:lineRule="atLeast"/>
              <w:ind w:firstLineChars="0" w:firstLine="0"/>
              <w:jc w:val="center"/>
            </w:pPr>
            <w:r w:rsidRPr="000E6FEC">
              <w:t>4</w:t>
            </w:r>
          </w:p>
        </w:tc>
      </w:tr>
      <w:tr w:rsidR="00234DE5" w14:paraId="2ECDA306" w14:textId="77777777" w:rsidTr="00781F5E">
        <w:tc>
          <w:tcPr>
            <w:tcW w:w="737" w:type="dxa"/>
            <w:tcBorders>
              <w:top w:val="nil"/>
              <w:left w:val="nil"/>
              <w:right w:val="nil"/>
            </w:tcBorders>
            <w:vAlign w:val="center"/>
          </w:tcPr>
          <w:p w14:paraId="2CBFA42E" w14:textId="22606B85" w:rsidR="00234DE5" w:rsidRDefault="00234DE5" w:rsidP="00A06F53">
            <w:pPr>
              <w:spacing w:line="240" w:lineRule="atLeast"/>
              <w:ind w:firstLineChars="0" w:firstLine="0"/>
              <w:jc w:val="center"/>
            </w:pPr>
            <w:r>
              <w:rPr>
                <w:rFonts w:hint="eastAsia"/>
              </w:rPr>
              <w:t>1</w:t>
            </w:r>
            <w:r>
              <w:t>5</w:t>
            </w:r>
          </w:p>
        </w:tc>
        <w:tc>
          <w:tcPr>
            <w:tcW w:w="2381" w:type="dxa"/>
            <w:tcBorders>
              <w:top w:val="nil"/>
              <w:left w:val="nil"/>
              <w:right w:val="nil"/>
            </w:tcBorders>
          </w:tcPr>
          <w:p w14:paraId="4F0A32EE" w14:textId="21B0CFC0" w:rsidR="00234DE5" w:rsidRDefault="00234DE5" w:rsidP="00A06F53">
            <w:pPr>
              <w:spacing w:line="240" w:lineRule="atLeast"/>
              <w:ind w:firstLineChars="0" w:firstLine="0"/>
              <w:jc w:val="center"/>
            </w:pPr>
            <w:r w:rsidRPr="00214B98">
              <w:rPr>
                <w:rFonts w:hint="eastAsia"/>
              </w:rPr>
              <w:t>康复医学</w:t>
            </w:r>
          </w:p>
        </w:tc>
        <w:tc>
          <w:tcPr>
            <w:tcW w:w="1020" w:type="dxa"/>
            <w:tcBorders>
              <w:top w:val="nil"/>
              <w:left w:val="nil"/>
              <w:right w:val="single" w:sz="12" w:space="0" w:color="auto"/>
            </w:tcBorders>
          </w:tcPr>
          <w:p w14:paraId="5550B378" w14:textId="6967F381" w:rsidR="00234DE5" w:rsidRDefault="00234DE5" w:rsidP="00A06F53">
            <w:pPr>
              <w:spacing w:line="240" w:lineRule="atLeast"/>
              <w:ind w:firstLineChars="0" w:firstLine="0"/>
              <w:jc w:val="center"/>
            </w:pPr>
            <w:r w:rsidRPr="002F3E36">
              <w:t>6</w:t>
            </w:r>
          </w:p>
        </w:tc>
        <w:tc>
          <w:tcPr>
            <w:tcW w:w="737" w:type="dxa"/>
            <w:tcBorders>
              <w:top w:val="nil"/>
              <w:left w:val="single" w:sz="12" w:space="0" w:color="auto"/>
              <w:right w:val="nil"/>
            </w:tcBorders>
          </w:tcPr>
          <w:p w14:paraId="1401E8B9" w14:textId="47E94B4F" w:rsidR="00234DE5" w:rsidRDefault="00234DE5" w:rsidP="00A06F53">
            <w:pPr>
              <w:spacing w:line="240" w:lineRule="atLeast"/>
              <w:ind w:firstLineChars="0" w:firstLine="0"/>
              <w:jc w:val="center"/>
            </w:pPr>
          </w:p>
        </w:tc>
        <w:tc>
          <w:tcPr>
            <w:tcW w:w="2381" w:type="dxa"/>
            <w:tcBorders>
              <w:top w:val="nil"/>
              <w:left w:val="nil"/>
              <w:right w:val="nil"/>
            </w:tcBorders>
          </w:tcPr>
          <w:p w14:paraId="2849CACA" w14:textId="4A555D4E" w:rsidR="00234DE5" w:rsidRDefault="00234DE5" w:rsidP="00A06F53">
            <w:pPr>
              <w:spacing w:line="240" w:lineRule="atLeast"/>
              <w:ind w:firstLineChars="0" w:firstLine="0"/>
              <w:jc w:val="center"/>
            </w:pPr>
          </w:p>
        </w:tc>
        <w:tc>
          <w:tcPr>
            <w:tcW w:w="1020" w:type="dxa"/>
            <w:tcBorders>
              <w:top w:val="nil"/>
              <w:left w:val="nil"/>
              <w:right w:val="nil"/>
            </w:tcBorders>
          </w:tcPr>
          <w:p w14:paraId="31F56919" w14:textId="07224FA0" w:rsidR="00234DE5" w:rsidRDefault="00234DE5" w:rsidP="00A06F53">
            <w:pPr>
              <w:spacing w:line="240" w:lineRule="atLeast"/>
              <w:ind w:firstLineChars="0" w:firstLine="0"/>
              <w:jc w:val="center"/>
            </w:pPr>
          </w:p>
        </w:tc>
      </w:tr>
    </w:tbl>
    <w:p w14:paraId="21F3E6D6" w14:textId="551EE735" w:rsidR="008E5E54" w:rsidRDefault="00127B50" w:rsidP="008E5E54">
      <w:pPr>
        <w:ind w:firstLine="420"/>
      </w:pPr>
      <w:r>
        <w:rPr>
          <w:rFonts w:hint="eastAsia"/>
        </w:rPr>
        <w:t>排除检索关键词外，“应用”是出现频次最高的主题关键词，这意味着</w:t>
      </w:r>
      <w:r w:rsidR="007731C3">
        <w:rPr>
          <w:rFonts w:hint="eastAsia"/>
        </w:rPr>
        <w:t>在医学教育领域中</w:t>
      </w:r>
      <w:r w:rsidR="00324195">
        <w:rPr>
          <w:rFonts w:hint="eastAsia"/>
        </w:rPr>
        <w:t>的虚拟现实技术研究</w:t>
      </w:r>
      <w:r w:rsidR="0029186A">
        <w:rPr>
          <w:rFonts w:hint="eastAsia"/>
        </w:rPr>
        <w:t>范畴</w:t>
      </w:r>
      <w:r w:rsidR="00324195">
        <w:rPr>
          <w:rFonts w:hint="eastAsia"/>
        </w:rPr>
        <w:t>主要以应用研究为主。</w:t>
      </w:r>
      <w:r w:rsidR="0029186A">
        <w:rPr>
          <w:rFonts w:hint="eastAsia"/>
        </w:rPr>
        <w:t>“临床教学”、“远程医疗”、“康复医学”、“护理教育”等关键词的高频出现，体现了具体的教育应用领域。“虚拟手术”、“实验教学”、则</w:t>
      </w:r>
      <w:r w:rsidR="006F37AE">
        <w:rPr>
          <w:rFonts w:hint="eastAsia"/>
        </w:rPr>
        <w:t>侧面</w:t>
      </w:r>
      <w:r w:rsidR="0029186A">
        <w:rPr>
          <w:rFonts w:hint="eastAsia"/>
        </w:rPr>
        <w:t>反映了以技能实训为主的应用教学取向；“</w:t>
      </w:r>
      <w:r w:rsidR="006F37AE">
        <w:rPr>
          <w:rFonts w:hint="eastAsia"/>
        </w:rPr>
        <w:t>仿真技术</w:t>
      </w:r>
      <w:r w:rsidR="0029186A">
        <w:rPr>
          <w:rFonts w:hint="eastAsia"/>
        </w:rPr>
        <w:t>”</w:t>
      </w:r>
      <w:r w:rsidR="006F37AE">
        <w:rPr>
          <w:rFonts w:hint="eastAsia"/>
        </w:rPr>
        <w:t>、“数据手套”、“增强现实”等关键词</w:t>
      </w:r>
      <w:r w:rsidR="00296598">
        <w:rPr>
          <w:rFonts w:hint="eastAsia"/>
        </w:rPr>
        <w:t>代表不同的应用工具，体现了国内研究者在应用虚拟现实技术开展医学教学的同时，整合了多种虚拟工具。</w:t>
      </w:r>
    </w:p>
    <w:p w14:paraId="78905D42" w14:textId="59925677" w:rsidR="00683F5D" w:rsidRDefault="0042121E" w:rsidP="000B692F">
      <w:pPr>
        <w:pStyle w:val="2"/>
        <w:numPr>
          <w:ilvl w:val="0"/>
          <w:numId w:val="6"/>
        </w:numPr>
        <w:ind w:firstLineChars="0"/>
      </w:pPr>
      <w:r w:rsidRPr="0042121E">
        <w:rPr>
          <w:rFonts w:hint="eastAsia"/>
        </w:rPr>
        <w:t>高频关键词</w:t>
      </w:r>
      <w:r w:rsidR="00F83DBE">
        <w:rPr>
          <w:rFonts w:hint="eastAsia"/>
        </w:rPr>
        <w:t>聚类图谱</w:t>
      </w:r>
    </w:p>
    <w:p w14:paraId="60108829" w14:textId="799547D8" w:rsidR="00C41886" w:rsidRPr="00C41886" w:rsidRDefault="00321F7D" w:rsidP="00AE2EA7">
      <w:pPr>
        <w:ind w:firstLine="420"/>
      </w:pPr>
      <w:r>
        <w:rPr>
          <w:rFonts w:hint="eastAsia"/>
        </w:rPr>
        <w:t>要绘制研究主题的知识图谱，需要通过构建共现矩阵建立各</w:t>
      </w:r>
      <w:r w:rsidR="00B521A3">
        <w:rPr>
          <w:rFonts w:hint="eastAsia"/>
        </w:rPr>
        <w:t>个</w:t>
      </w:r>
      <w:r>
        <w:rPr>
          <w:rFonts w:hint="eastAsia"/>
        </w:rPr>
        <w:t>主题关键词的联系。</w:t>
      </w:r>
      <w:r w:rsidR="00CF2CE5" w:rsidRPr="00CF2CE5">
        <w:rPr>
          <w:rFonts w:hint="eastAsia"/>
        </w:rPr>
        <w:t>矩阵中的数值是两两关键词共</w:t>
      </w:r>
      <w:r w:rsidR="00C8090A">
        <w:rPr>
          <w:rFonts w:hint="eastAsia"/>
        </w:rPr>
        <w:t>同</w:t>
      </w:r>
      <w:r w:rsidR="00CF2CE5" w:rsidRPr="00CF2CE5">
        <w:rPr>
          <w:rFonts w:hint="eastAsia"/>
        </w:rPr>
        <w:t>出现的频次，频次高低</w:t>
      </w:r>
      <w:r w:rsidR="00C8090A">
        <w:rPr>
          <w:rFonts w:hint="eastAsia"/>
        </w:rPr>
        <w:t>代表</w:t>
      </w:r>
      <w:r w:rsidR="00CF2CE5" w:rsidRPr="00CF2CE5">
        <w:rPr>
          <w:rFonts w:hint="eastAsia"/>
        </w:rPr>
        <w:t>关键词</w:t>
      </w:r>
      <w:r w:rsidR="00C8090A">
        <w:rPr>
          <w:rFonts w:hint="eastAsia"/>
        </w:rPr>
        <w:t>之间</w:t>
      </w:r>
      <w:r w:rsidR="00CF2CE5" w:rsidRPr="00CF2CE5">
        <w:rPr>
          <w:rFonts w:hint="eastAsia"/>
        </w:rPr>
        <w:t>的亲疏程度</w:t>
      </w:r>
      <w:r w:rsidR="00C8090A">
        <w:rPr>
          <w:rFonts w:hint="eastAsia"/>
        </w:rPr>
        <w:t>。</w:t>
      </w:r>
      <w:r w:rsidR="00D57D6F" w:rsidRPr="00D57D6F">
        <w:rPr>
          <w:rFonts w:hint="eastAsia"/>
        </w:rPr>
        <w:t>共现频次受到关键词各自词频大小的影响，词频数值差异过大易造成较大误差，影响后续社会</w:t>
      </w:r>
      <w:r w:rsidR="00372F24">
        <w:rPr>
          <w:rFonts w:hint="eastAsia"/>
        </w:rPr>
        <w:t>网</w:t>
      </w:r>
      <w:r w:rsidR="004975E9" w:rsidRPr="004975E9">
        <w:rPr>
          <w:rFonts w:hint="eastAsia"/>
        </w:rPr>
        <w:t>络分析和多维尺度分析的精确性。因此，需要对原始关键词共现矩阵进行包容化处理，转换成相关矩阵，以准确反映主题词之间的亲疏程度</w:t>
      </w:r>
      <w:r w:rsidR="004A1C38">
        <w:rPr>
          <w:rFonts w:hint="eastAsia"/>
        </w:rPr>
        <w:t>。</w:t>
      </w:r>
      <w:r w:rsidR="00C27680" w:rsidRPr="00C27680">
        <w:rPr>
          <w:rFonts w:hint="eastAsia"/>
          <w:vertAlign w:val="superscript"/>
        </w:rPr>
        <w:t>[</w:t>
      </w:r>
      <w:r w:rsidR="00C27680" w:rsidRPr="00C27680">
        <w:rPr>
          <w:vertAlign w:val="superscript"/>
        </w:rPr>
        <w:t>3]</w:t>
      </w:r>
      <w:r w:rsidR="00244E6D" w:rsidRPr="00244E6D">
        <w:rPr>
          <w:rFonts w:hint="eastAsia"/>
        </w:rPr>
        <w:t>利用</w:t>
      </w:r>
      <w:r w:rsidR="00906EE5">
        <w:rPr>
          <w:rFonts w:hint="eastAsia"/>
        </w:rPr>
        <w:t>Bicomb</w:t>
      </w:r>
      <w:r w:rsidR="00244E6D" w:rsidRPr="00244E6D">
        <w:rPr>
          <w:rFonts w:hint="eastAsia"/>
        </w:rPr>
        <w:t>的矩阵功能</w:t>
      </w:r>
      <w:r w:rsidR="00906EE5">
        <w:rPr>
          <w:rFonts w:hint="eastAsia"/>
        </w:rPr>
        <w:t>统计</w:t>
      </w:r>
      <w:r w:rsidR="00244E6D" w:rsidRPr="00244E6D">
        <w:rPr>
          <w:rFonts w:hint="eastAsia"/>
        </w:rPr>
        <w:t>得到</w:t>
      </w:r>
      <w:r w:rsidR="001808F5">
        <w:rPr>
          <w:rFonts w:hint="eastAsia"/>
        </w:rPr>
        <w:t>2</w:t>
      </w:r>
      <w:r w:rsidR="001808F5">
        <w:t>9 x 29</w:t>
      </w:r>
      <w:r w:rsidR="00244E6D" w:rsidRPr="00244E6D">
        <w:rPr>
          <w:rFonts w:hint="eastAsia"/>
        </w:rPr>
        <w:t>的高频关键词共现矩阵，如表</w:t>
      </w:r>
      <w:r w:rsidR="00244E6D" w:rsidRPr="00244E6D">
        <w:rPr>
          <w:rFonts w:hint="eastAsia"/>
        </w:rPr>
        <w:t>2</w:t>
      </w:r>
      <w:r w:rsidR="00244E6D" w:rsidRPr="00244E6D">
        <w:rPr>
          <w:rFonts w:hint="eastAsia"/>
        </w:rPr>
        <w:t>所示。</w:t>
      </w:r>
      <w:r w:rsidR="0069016C">
        <w:rPr>
          <w:rFonts w:hint="eastAsia"/>
        </w:rPr>
        <w:t>利用</w:t>
      </w:r>
      <w:r w:rsidR="006C4E2F">
        <w:t>O</w:t>
      </w:r>
      <w:r w:rsidR="006C4E2F" w:rsidRPr="006C4E2F">
        <w:rPr>
          <w:rFonts w:hint="eastAsia"/>
        </w:rPr>
        <w:t>chiia</w:t>
      </w:r>
      <w:r w:rsidR="006C4E2F" w:rsidRPr="006C4E2F">
        <w:rPr>
          <w:rFonts w:hint="eastAsia"/>
        </w:rPr>
        <w:t>系数</w:t>
      </w:r>
      <w:r w:rsidR="0069016C">
        <w:rPr>
          <w:rFonts w:hint="eastAsia"/>
        </w:rPr>
        <w:t>对</w:t>
      </w:r>
      <w:r w:rsidR="00500B12" w:rsidRPr="00500B12">
        <w:rPr>
          <w:rFonts w:hint="eastAsia"/>
        </w:rPr>
        <w:t>共现</w:t>
      </w:r>
      <w:r w:rsidR="004334B2">
        <w:rPr>
          <w:rFonts w:hint="eastAsia"/>
        </w:rPr>
        <w:t>矩阵</w:t>
      </w:r>
      <w:r w:rsidR="0069016C">
        <w:rPr>
          <w:rFonts w:hint="eastAsia"/>
        </w:rPr>
        <w:t>进行</w:t>
      </w:r>
      <w:r w:rsidR="00500B12" w:rsidRPr="00500B12">
        <w:rPr>
          <w:rFonts w:hint="eastAsia"/>
        </w:rPr>
        <w:t>包容化处理</w:t>
      </w:r>
      <w:r w:rsidR="0069016C">
        <w:rPr>
          <w:rFonts w:hint="eastAsia"/>
        </w:rPr>
        <w:t>，</w:t>
      </w:r>
      <w:r w:rsidR="0069016C" w:rsidRPr="0069016C">
        <w:rPr>
          <w:rFonts w:hint="eastAsia"/>
        </w:rPr>
        <w:t>实现从共现矩阵向相关矩阵的数值转换</w:t>
      </w:r>
      <w:r w:rsidR="008D3CBF">
        <w:rPr>
          <w:rFonts w:hint="eastAsia"/>
        </w:rPr>
        <w:t>，</w:t>
      </w:r>
      <w:r w:rsidR="0099240F">
        <w:rPr>
          <w:rFonts w:hint="eastAsia"/>
        </w:rPr>
        <w:t>如表</w:t>
      </w:r>
      <w:r w:rsidR="0099240F">
        <w:rPr>
          <w:rFonts w:hint="eastAsia"/>
        </w:rPr>
        <w:t>3</w:t>
      </w:r>
      <w:r w:rsidR="0099240F">
        <w:rPr>
          <w:rFonts w:hint="eastAsia"/>
        </w:rPr>
        <w:t>所示。</w:t>
      </w:r>
    </w:p>
    <w:p w14:paraId="59AF7116" w14:textId="77777777" w:rsidR="004B2018" w:rsidRPr="003C35A1" w:rsidRDefault="004B2018" w:rsidP="004B2018">
      <w:pPr>
        <w:ind w:firstLine="420"/>
        <w:jc w:val="center"/>
        <w:rPr>
          <w:rFonts w:ascii="楷体" w:eastAsia="楷体" w:hAnsi="楷体"/>
        </w:rPr>
      </w:pPr>
      <w:r w:rsidRPr="003C35A1">
        <w:rPr>
          <w:rFonts w:ascii="楷体" w:eastAsia="楷体" w:hAnsi="楷体" w:hint="eastAsia"/>
        </w:rPr>
        <w:t>表</w:t>
      </w:r>
      <w:r w:rsidRPr="003C35A1">
        <w:rPr>
          <w:rFonts w:ascii="楷体" w:eastAsia="楷体" w:hAnsi="楷体"/>
        </w:rPr>
        <w:t xml:space="preserve"> 2</w:t>
      </w:r>
      <w:r>
        <w:rPr>
          <w:rFonts w:ascii="楷体" w:eastAsia="楷体" w:hAnsi="楷体"/>
        </w:rPr>
        <w:t xml:space="preserve"> </w:t>
      </w:r>
      <w:r w:rsidRPr="003C35A1">
        <w:rPr>
          <w:rFonts w:ascii="楷体" w:eastAsia="楷体" w:hAnsi="楷体"/>
        </w:rPr>
        <w:t>主题关键词共现矩阵(部分)</w:t>
      </w:r>
    </w:p>
    <w:tbl>
      <w:tblPr>
        <w:tblStyle w:val="a3"/>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6"/>
        <w:gridCol w:w="1330"/>
        <w:gridCol w:w="818"/>
        <w:gridCol w:w="1330"/>
        <w:gridCol w:w="743"/>
        <w:gridCol w:w="1276"/>
        <w:gridCol w:w="1276"/>
      </w:tblGrid>
      <w:tr w:rsidR="00CD166A" w14:paraId="4AD31FC7" w14:textId="77777777" w:rsidTr="005B09F4">
        <w:trPr>
          <w:trHeight w:val="227"/>
        </w:trPr>
        <w:tc>
          <w:tcPr>
            <w:tcW w:w="0" w:type="auto"/>
            <w:tcBorders>
              <w:top w:val="single" w:sz="4" w:space="0" w:color="auto"/>
              <w:bottom w:val="single" w:sz="4" w:space="0" w:color="auto"/>
            </w:tcBorders>
            <w:vAlign w:val="center"/>
          </w:tcPr>
          <w:p w14:paraId="3A923BE6" w14:textId="77777777" w:rsidR="00CD166A" w:rsidRPr="00B704A2" w:rsidRDefault="00CD166A" w:rsidP="00190ED6">
            <w:pPr>
              <w:ind w:firstLineChars="0" w:firstLine="0"/>
              <w:jc w:val="center"/>
              <w:rPr>
                <w:sz w:val="18"/>
              </w:rPr>
            </w:pPr>
            <w:r w:rsidRPr="00B704A2">
              <w:rPr>
                <w:rFonts w:hint="eastAsia"/>
                <w:sz w:val="18"/>
              </w:rPr>
              <w:t>*</w:t>
            </w:r>
          </w:p>
        </w:tc>
        <w:tc>
          <w:tcPr>
            <w:tcW w:w="0" w:type="auto"/>
            <w:tcBorders>
              <w:top w:val="single" w:sz="4" w:space="0" w:color="auto"/>
              <w:bottom w:val="single" w:sz="4" w:space="0" w:color="auto"/>
            </w:tcBorders>
            <w:vAlign w:val="center"/>
          </w:tcPr>
          <w:p w14:paraId="1710B768" w14:textId="270A54A4" w:rsidR="00CD166A" w:rsidRPr="00B704A2" w:rsidRDefault="00CD166A" w:rsidP="00190ED6">
            <w:pPr>
              <w:ind w:firstLineChars="0" w:firstLine="0"/>
              <w:jc w:val="center"/>
              <w:rPr>
                <w:sz w:val="18"/>
              </w:rPr>
            </w:pPr>
            <w:r w:rsidRPr="00B704A2">
              <w:rPr>
                <w:rFonts w:hint="eastAsia"/>
                <w:sz w:val="18"/>
              </w:rPr>
              <w:t>医学教育</w:t>
            </w:r>
          </w:p>
        </w:tc>
        <w:tc>
          <w:tcPr>
            <w:tcW w:w="0" w:type="auto"/>
            <w:tcBorders>
              <w:top w:val="single" w:sz="4" w:space="0" w:color="auto"/>
              <w:bottom w:val="single" w:sz="4" w:space="0" w:color="auto"/>
            </w:tcBorders>
            <w:vAlign w:val="center"/>
          </w:tcPr>
          <w:p w14:paraId="7758C3E1" w14:textId="778518BD" w:rsidR="00CD166A" w:rsidRPr="00B704A2" w:rsidRDefault="00CD166A" w:rsidP="00190ED6">
            <w:pPr>
              <w:ind w:firstLineChars="0" w:firstLine="0"/>
              <w:jc w:val="center"/>
              <w:rPr>
                <w:sz w:val="18"/>
              </w:rPr>
            </w:pPr>
            <w:r w:rsidRPr="00B704A2">
              <w:rPr>
                <w:rFonts w:hint="eastAsia"/>
                <w:sz w:val="18"/>
              </w:rPr>
              <w:t>应用</w:t>
            </w:r>
          </w:p>
        </w:tc>
        <w:tc>
          <w:tcPr>
            <w:tcW w:w="0" w:type="auto"/>
            <w:tcBorders>
              <w:top w:val="single" w:sz="4" w:space="0" w:color="auto"/>
              <w:bottom w:val="single" w:sz="4" w:space="0" w:color="auto"/>
            </w:tcBorders>
            <w:vAlign w:val="center"/>
          </w:tcPr>
          <w:p w14:paraId="235F8A4C" w14:textId="1F29DFB9" w:rsidR="00CD166A" w:rsidRPr="00B704A2" w:rsidRDefault="00CD166A" w:rsidP="00190ED6">
            <w:pPr>
              <w:ind w:firstLineChars="0" w:firstLine="0"/>
              <w:jc w:val="center"/>
              <w:rPr>
                <w:sz w:val="18"/>
              </w:rPr>
            </w:pPr>
            <w:r w:rsidRPr="00B704A2">
              <w:rPr>
                <w:rFonts w:hint="eastAsia"/>
                <w:sz w:val="18"/>
              </w:rPr>
              <w:t>虚拟手术</w:t>
            </w:r>
          </w:p>
        </w:tc>
        <w:tc>
          <w:tcPr>
            <w:tcW w:w="743" w:type="dxa"/>
            <w:tcBorders>
              <w:top w:val="single" w:sz="4" w:space="0" w:color="auto"/>
              <w:bottom w:val="single" w:sz="4" w:space="0" w:color="auto"/>
            </w:tcBorders>
            <w:vAlign w:val="center"/>
          </w:tcPr>
          <w:p w14:paraId="23494D51" w14:textId="40384682" w:rsidR="00CD166A" w:rsidRPr="00B704A2" w:rsidRDefault="00CD166A" w:rsidP="00190ED6">
            <w:pPr>
              <w:ind w:firstLineChars="0" w:firstLine="0"/>
              <w:jc w:val="center"/>
              <w:rPr>
                <w:sz w:val="18"/>
              </w:rPr>
            </w:pPr>
            <w:r w:rsidRPr="00B704A2">
              <w:rPr>
                <w:rFonts w:hint="eastAsia"/>
                <w:sz w:val="18"/>
              </w:rPr>
              <w:t>VR</w:t>
            </w:r>
          </w:p>
        </w:tc>
        <w:tc>
          <w:tcPr>
            <w:tcW w:w="1276" w:type="dxa"/>
            <w:tcBorders>
              <w:top w:val="single" w:sz="4" w:space="0" w:color="auto"/>
              <w:bottom w:val="single" w:sz="4" w:space="0" w:color="auto"/>
            </w:tcBorders>
            <w:vAlign w:val="center"/>
          </w:tcPr>
          <w:p w14:paraId="4E27EFBF" w14:textId="72802968" w:rsidR="00CD166A" w:rsidRPr="00B704A2" w:rsidRDefault="00CD166A" w:rsidP="00190ED6">
            <w:pPr>
              <w:ind w:firstLineChars="0" w:firstLine="0"/>
              <w:jc w:val="center"/>
              <w:rPr>
                <w:sz w:val="18"/>
              </w:rPr>
            </w:pPr>
            <w:r w:rsidRPr="00B704A2">
              <w:rPr>
                <w:rFonts w:hint="eastAsia"/>
                <w:sz w:val="18"/>
              </w:rPr>
              <w:t>计算机应用</w:t>
            </w:r>
          </w:p>
        </w:tc>
        <w:tc>
          <w:tcPr>
            <w:tcW w:w="1276" w:type="dxa"/>
            <w:tcBorders>
              <w:top w:val="single" w:sz="4" w:space="0" w:color="auto"/>
              <w:bottom w:val="single" w:sz="4" w:space="0" w:color="auto"/>
            </w:tcBorders>
            <w:vAlign w:val="center"/>
          </w:tcPr>
          <w:p w14:paraId="6D254BA0" w14:textId="4EFC82D7" w:rsidR="00CD166A" w:rsidRPr="00B704A2" w:rsidRDefault="00CD166A" w:rsidP="00190ED6">
            <w:pPr>
              <w:ind w:firstLineChars="0" w:firstLine="0"/>
              <w:jc w:val="center"/>
              <w:rPr>
                <w:sz w:val="18"/>
              </w:rPr>
            </w:pPr>
            <w:r w:rsidRPr="00B704A2">
              <w:rPr>
                <w:rFonts w:hint="eastAsia"/>
                <w:sz w:val="18"/>
              </w:rPr>
              <w:t>实验教学</w:t>
            </w:r>
          </w:p>
        </w:tc>
      </w:tr>
      <w:tr w:rsidR="00DB724F" w14:paraId="71D5F31C" w14:textId="77777777" w:rsidTr="005B09F4">
        <w:trPr>
          <w:trHeight w:val="227"/>
        </w:trPr>
        <w:tc>
          <w:tcPr>
            <w:tcW w:w="0" w:type="auto"/>
            <w:tcBorders>
              <w:top w:val="single" w:sz="4" w:space="0" w:color="auto"/>
            </w:tcBorders>
            <w:vAlign w:val="center"/>
          </w:tcPr>
          <w:p w14:paraId="2076E971" w14:textId="6E832972" w:rsidR="00DB724F" w:rsidRPr="00B704A2" w:rsidRDefault="00DB724F" w:rsidP="00190ED6">
            <w:pPr>
              <w:ind w:firstLineChars="0" w:firstLine="0"/>
              <w:jc w:val="center"/>
              <w:rPr>
                <w:sz w:val="18"/>
              </w:rPr>
            </w:pPr>
            <w:r w:rsidRPr="00B704A2">
              <w:rPr>
                <w:rFonts w:hint="eastAsia"/>
                <w:sz w:val="18"/>
              </w:rPr>
              <w:t>医学教育</w:t>
            </w:r>
          </w:p>
        </w:tc>
        <w:tc>
          <w:tcPr>
            <w:tcW w:w="0" w:type="auto"/>
            <w:tcBorders>
              <w:top w:val="single" w:sz="4" w:space="0" w:color="auto"/>
            </w:tcBorders>
            <w:vAlign w:val="center"/>
          </w:tcPr>
          <w:p w14:paraId="0CE646DB" w14:textId="4300132F" w:rsidR="00DB724F" w:rsidRPr="00B704A2" w:rsidRDefault="00DB724F" w:rsidP="00190ED6">
            <w:pPr>
              <w:ind w:firstLineChars="0" w:firstLine="0"/>
              <w:jc w:val="center"/>
              <w:rPr>
                <w:sz w:val="18"/>
              </w:rPr>
            </w:pPr>
            <w:r w:rsidRPr="00B704A2">
              <w:rPr>
                <w:sz w:val="18"/>
              </w:rPr>
              <w:t>204</w:t>
            </w:r>
          </w:p>
        </w:tc>
        <w:tc>
          <w:tcPr>
            <w:tcW w:w="0" w:type="auto"/>
            <w:tcBorders>
              <w:top w:val="single" w:sz="4" w:space="0" w:color="auto"/>
            </w:tcBorders>
            <w:vAlign w:val="center"/>
          </w:tcPr>
          <w:p w14:paraId="7938F8E0" w14:textId="3C96B353" w:rsidR="00DB724F" w:rsidRPr="00B704A2" w:rsidRDefault="00DB724F" w:rsidP="00190ED6">
            <w:pPr>
              <w:ind w:firstLineChars="0" w:firstLine="0"/>
              <w:jc w:val="center"/>
              <w:rPr>
                <w:sz w:val="18"/>
              </w:rPr>
            </w:pPr>
            <w:r w:rsidRPr="00B704A2">
              <w:rPr>
                <w:sz w:val="18"/>
              </w:rPr>
              <w:t>9</w:t>
            </w:r>
          </w:p>
        </w:tc>
        <w:tc>
          <w:tcPr>
            <w:tcW w:w="0" w:type="auto"/>
            <w:tcBorders>
              <w:top w:val="single" w:sz="4" w:space="0" w:color="auto"/>
            </w:tcBorders>
            <w:vAlign w:val="center"/>
          </w:tcPr>
          <w:p w14:paraId="19B0A7DB" w14:textId="1613AD8D" w:rsidR="00DB724F" w:rsidRPr="00B704A2" w:rsidRDefault="00DB724F" w:rsidP="00190ED6">
            <w:pPr>
              <w:ind w:firstLineChars="0" w:firstLine="0"/>
              <w:jc w:val="center"/>
              <w:rPr>
                <w:sz w:val="18"/>
              </w:rPr>
            </w:pPr>
            <w:r w:rsidRPr="00B704A2">
              <w:rPr>
                <w:sz w:val="18"/>
              </w:rPr>
              <w:t>5</w:t>
            </w:r>
          </w:p>
        </w:tc>
        <w:tc>
          <w:tcPr>
            <w:tcW w:w="743" w:type="dxa"/>
            <w:tcBorders>
              <w:top w:val="single" w:sz="4" w:space="0" w:color="auto"/>
            </w:tcBorders>
            <w:vAlign w:val="center"/>
          </w:tcPr>
          <w:p w14:paraId="2924476A" w14:textId="6D03E774" w:rsidR="00DB724F" w:rsidRPr="00B704A2" w:rsidRDefault="00DB724F" w:rsidP="00190ED6">
            <w:pPr>
              <w:ind w:firstLineChars="0" w:firstLine="0"/>
              <w:jc w:val="center"/>
              <w:rPr>
                <w:sz w:val="18"/>
              </w:rPr>
            </w:pPr>
            <w:r w:rsidRPr="00B704A2">
              <w:rPr>
                <w:sz w:val="18"/>
              </w:rPr>
              <w:t>1</w:t>
            </w:r>
          </w:p>
        </w:tc>
        <w:tc>
          <w:tcPr>
            <w:tcW w:w="1276" w:type="dxa"/>
            <w:tcBorders>
              <w:top w:val="single" w:sz="4" w:space="0" w:color="auto"/>
            </w:tcBorders>
            <w:vAlign w:val="center"/>
          </w:tcPr>
          <w:p w14:paraId="6FD47297" w14:textId="477C5B0C" w:rsidR="00DB724F" w:rsidRPr="00B704A2" w:rsidRDefault="00DB724F" w:rsidP="00190ED6">
            <w:pPr>
              <w:ind w:firstLineChars="0" w:firstLine="0"/>
              <w:jc w:val="center"/>
              <w:rPr>
                <w:sz w:val="18"/>
              </w:rPr>
            </w:pPr>
            <w:r w:rsidRPr="00B704A2">
              <w:rPr>
                <w:sz w:val="18"/>
              </w:rPr>
              <w:t>6</w:t>
            </w:r>
          </w:p>
        </w:tc>
        <w:tc>
          <w:tcPr>
            <w:tcW w:w="1276" w:type="dxa"/>
            <w:tcBorders>
              <w:top w:val="single" w:sz="4" w:space="0" w:color="auto"/>
            </w:tcBorders>
            <w:vAlign w:val="center"/>
          </w:tcPr>
          <w:p w14:paraId="443CF6D4" w14:textId="71029584" w:rsidR="00DB724F" w:rsidRPr="00B704A2" w:rsidRDefault="00DB724F" w:rsidP="00190ED6">
            <w:pPr>
              <w:ind w:firstLineChars="0" w:firstLine="0"/>
              <w:jc w:val="center"/>
              <w:rPr>
                <w:sz w:val="18"/>
              </w:rPr>
            </w:pPr>
            <w:r w:rsidRPr="00B704A2">
              <w:rPr>
                <w:sz w:val="18"/>
              </w:rPr>
              <w:t>4</w:t>
            </w:r>
          </w:p>
        </w:tc>
      </w:tr>
      <w:tr w:rsidR="00DB724F" w14:paraId="20EDE070" w14:textId="77777777" w:rsidTr="005B09F4">
        <w:trPr>
          <w:trHeight w:val="227"/>
        </w:trPr>
        <w:tc>
          <w:tcPr>
            <w:tcW w:w="0" w:type="auto"/>
            <w:vAlign w:val="center"/>
          </w:tcPr>
          <w:p w14:paraId="37DC800B" w14:textId="1AA1B17B" w:rsidR="00DB724F" w:rsidRPr="00B704A2" w:rsidRDefault="00DB724F" w:rsidP="00190ED6">
            <w:pPr>
              <w:ind w:firstLineChars="0" w:firstLine="0"/>
              <w:jc w:val="center"/>
              <w:rPr>
                <w:sz w:val="18"/>
              </w:rPr>
            </w:pPr>
            <w:r w:rsidRPr="00B704A2">
              <w:rPr>
                <w:rFonts w:hint="eastAsia"/>
                <w:sz w:val="18"/>
              </w:rPr>
              <w:t>应用</w:t>
            </w:r>
          </w:p>
        </w:tc>
        <w:tc>
          <w:tcPr>
            <w:tcW w:w="0" w:type="auto"/>
            <w:vAlign w:val="center"/>
          </w:tcPr>
          <w:p w14:paraId="2128FE0A" w14:textId="1F5AB062" w:rsidR="00DB724F" w:rsidRPr="00B704A2" w:rsidRDefault="00DB724F" w:rsidP="00190ED6">
            <w:pPr>
              <w:ind w:firstLineChars="0" w:firstLine="0"/>
              <w:jc w:val="center"/>
              <w:rPr>
                <w:sz w:val="18"/>
              </w:rPr>
            </w:pPr>
            <w:r w:rsidRPr="00B704A2">
              <w:rPr>
                <w:sz w:val="18"/>
              </w:rPr>
              <w:t>9</w:t>
            </w:r>
          </w:p>
        </w:tc>
        <w:tc>
          <w:tcPr>
            <w:tcW w:w="0" w:type="auto"/>
            <w:vAlign w:val="center"/>
          </w:tcPr>
          <w:p w14:paraId="3CA68985" w14:textId="6B7662C8" w:rsidR="00DB724F" w:rsidRPr="00B704A2" w:rsidRDefault="00DB724F" w:rsidP="00190ED6">
            <w:pPr>
              <w:ind w:firstLineChars="0" w:firstLine="0"/>
              <w:jc w:val="center"/>
              <w:rPr>
                <w:sz w:val="18"/>
              </w:rPr>
            </w:pPr>
            <w:r w:rsidRPr="00B704A2">
              <w:rPr>
                <w:sz w:val="18"/>
              </w:rPr>
              <w:t>61</w:t>
            </w:r>
          </w:p>
        </w:tc>
        <w:tc>
          <w:tcPr>
            <w:tcW w:w="0" w:type="auto"/>
            <w:vAlign w:val="center"/>
          </w:tcPr>
          <w:p w14:paraId="5BF67C85" w14:textId="3DFB1E46" w:rsidR="00DB724F" w:rsidRPr="00B704A2" w:rsidRDefault="00DB724F" w:rsidP="00190ED6">
            <w:pPr>
              <w:ind w:firstLineChars="0" w:firstLine="0"/>
              <w:jc w:val="center"/>
              <w:rPr>
                <w:sz w:val="18"/>
              </w:rPr>
            </w:pPr>
            <w:r w:rsidRPr="00B704A2">
              <w:rPr>
                <w:sz w:val="18"/>
              </w:rPr>
              <w:t>0</w:t>
            </w:r>
          </w:p>
        </w:tc>
        <w:tc>
          <w:tcPr>
            <w:tcW w:w="743" w:type="dxa"/>
            <w:vAlign w:val="center"/>
          </w:tcPr>
          <w:p w14:paraId="1A13E5EB" w14:textId="5AACB329" w:rsidR="00DB724F" w:rsidRPr="00B704A2" w:rsidRDefault="00DB724F" w:rsidP="00190ED6">
            <w:pPr>
              <w:ind w:firstLineChars="0" w:firstLine="0"/>
              <w:jc w:val="center"/>
              <w:rPr>
                <w:sz w:val="18"/>
              </w:rPr>
            </w:pPr>
            <w:r w:rsidRPr="00B704A2">
              <w:rPr>
                <w:sz w:val="18"/>
              </w:rPr>
              <w:t>0</w:t>
            </w:r>
          </w:p>
        </w:tc>
        <w:tc>
          <w:tcPr>
            <w:tcW w:w="1276" w:type="dxa"/>
            <w:vAlign w:val="center"/>
          </w:tcPr>
          <w:p w14:paraId="0868158E" w14:textId="027CE3B9" w:rsidR="00DB724F" w:rsidRPr="00B704A2" w:rsidRDefault="00DB724F" w:rsidP="00190ED6">
            <w:pPr>
              <w:ind w:firstLineChars="0" w:firstLine="0"/>
              <w:jc w:val="center"/>
              <w:rPr>
                <w:sz w:val="18"/>
              </w:rPr>
            </w:pPr>
            <w:r w:rsidRPr="00B704A2">
              <w:rPr>
                <w:sz w:val="18"/>
              </w:rPr>
              <w:t>0</w:t>
            </w:r>
          </w:p>
        </w:tc>
        <w:tc>
          <w:tcPr>
            <w:tcW w:w="1276" w:type="dxa"/>
            <w:vAlign w:val="center"/>
          </w:tcPr>
          <w:p w14:paraId="1C0FB05F" w14:textId="7B7579E9" w:rsidR="00DB724F" w:rsidRPr="00B704A2" w:rsidRDefault="00DB724F" w:rsidP="00190ED6">
            <w:pPr>
              <w:ind w:firstLineChars="0" w:firstLine="0"/>
              <w:jc w:val="center"/>
              <w:rPr>
                <w:sz w:val="18"/>
              </w:rPr>
            </w:pPr>
            <w:r w:rsidRPr="00B704A2">
              <w:rPr>
                <w:sz w:val="18"/>
              </w:rPr>
              <w:t>2</w:t>
            </w:r>
          </w:p>
        </w:tc>
      </w:tr>
      <w:tr w:rsidR="00DB724F" w14:paraId="7A062C0F" w14:textId="77777777" w:rsidTr="005B09F4">
        <w:trPr>
          <w:trHeight w:val="227"/>
        </w:trPr>
        <w:tc>
          <w:tcPr>
            <w:tcW w:w="0" w:type="auto"/>
            <w:vAlign w:val="center"/>
          </w:tcPr>
          <w:p w14:paraId="60C7FDCE" w14:textId="6C34A7E2" w:rsidR="00DB724F" w:rsidRPr="00B704A2" w:rsidRDefault="00DB724F" w:rsidP="00190ED6">
            <w:pPr>
              <w:ind w:firstLineChars="0" w:firstLine="0"/>
              <w:jc w:val="center"/>
              <w:rPr>
                <w:sz w:val="18"/>
              </w:rPr>
            </w:pPr>
            <w:r w:rsidRPr="00B704A2">
              <w:rPr>
                <w:rFonts w:hint="eastAsia"/>
                <w:sz w:val="18"/>
              </w:rPr>
              <w:t>虚拟手术</w:t>
            </w:r>
          </w:p>
        </w:tc>
        <w:tc>
          <w:tcPr>
            <w:tcW w:w="0" w:type="auto"/>
            <w:vAlign w:val="center"/>
          </w:tcPr>
          <w:p w14:paraId="7360AEDC" w14:textId="0A4C2D47" w:rsidR="00DB724F" w:rsidRPr="00B704A2" w:rsidRDefault="00DB724F" w:rsidP="00190ED6">
            <w:pPr>
              <w:ind w:firstLineChars="0" w:firstLine="0"/>
              <w:jc w:val="center"/>
              <w:rPr>
                <w:sz w:val="18"/>
              </w:rPr>
            </w:pPr>
            <w:r w:rsidRPr="00B704A2">
              <w:rPr>
                <w:sz w:val="18"/>
              </w:rPr>
              <w:t>5</w:t>
            </w:r>
          </w:p>
        </w:tc>
        <w:tc>
          <w:tcPr>
            <w:tcW w:w="0" w:type="auto"/>
            <w:vAlign w:val="center"/>
          </w:tcPr>
          <w:p w14:paraId="5F2124C2" w14:textId="4D1A148B" w:rsidR="00DB724F" w:rsidRPr="00B704A2" w:rsidRDefault="00DB724F" w:rsidP="00190ED6">
            <w:pPr>
              <w:ind w:firstLineChars="0" w:firstLine="0"/>
              <w:jc w:val="center"/>
              <w:rPr>
                <w:sz w:val="18"/>
              </w:rPr>
            </w:pPr>
            <w:r w:rsidRPr="00B704A2">
              <w:rPr>
                <w:sz w:val="18"/>
              </w:rPr>
              <w:t>0</w:t>
            </w:r>
          </w:p>
        </w:tc>
        <w:tc>
          <w:tcPr>
            <w:tcW w:w="0" w:type="auto"/>
            <w:vAlign w:val="center"/>
          </w:tcPr>
          <w:p w14:paraId="158C039E" w14:textId="2CE3395B" w:rsidR="00DB724F" w:rsidRPr="00B704A2" w:rsidRDefault="00DB724F" w:rsidP="00190ED6">
            <w:pPr>
              <w:ind w:firstLineChars="0" w:firstLine="0"/>
              <w:jc w:val="center"/>
              <w:rPr>
                <w:sz w:val="18"/>
              </w:rPr>
            </w:pPr>
            <w:r w:rsidRPr="00B704A2">
              <w:rPr>
                <w:sz w:val="18"/>
              </w:rPr>
              <w:t>17</w:t>
            </w:r>
          </w:p>
        </w:tc>
        <w:tc>
          <w:tcPr>
            <w:tcW w:w="743" w:type="dxa"/>
            <w:vAlign w:val="center"/>
          </w:tcPr>
          <w:p w14:paraId="37736F68" w14:textId="65157FDE" w:rsidR="00DB724F" w:rsidRPr="00B704A2" w:rsidRDefault="00DB724F" w:rsidP="00190ED6">
            <w:pPr>
              <w:ind w:firstLineChars="0" w:firstLine="0"/>
              <w:jc w:val="center"/>
              <w:rPr>
                <w:sz w:val="18"/>
              </w:rPr>
            </w:pPr>
            <w:r w:rsidRPr="00B704A2">
              <w:rPr>
                <w:sz w:val="18"/>
              </w:rPr>
              <w:t>0</w:t>
            </w:r>
          </w:p>
        </w:tc>
        <w:tc>
          <w:tcPr>
            <w:tcW w:w="1276" w:type="dxa"/>
            <w:vAlign w:val="center"/>
          </w:tcPr>
          <w:p w14:paraId="6285CCA9" w14:textId="544B03CD" w:rsidR="00DB724F" w:rsidRPr="00B704A2" w:rsidRDefault="00DB724F" w:rsidP="00190ED6">
            <w:pPr>
              <w:ind w:firstLineChars="0" w:firstLine="0"/>
              <w:jc w:val="center"/>
              <w:rPr>
                <w:sz w:val="18"/>
              </w:rPr>
            </w:pPr>
            <w:r w:rsidRPr="00B704A2">
              <w:rPr>
                <w:sz w:val="18"/>
              </w:rPr>
              <w:t>1</w:t>
            </w:r>
          </w:p>
        </w:tc>
        <w:tc>
          <w:tcPr>
            <w:tcW w:w="1276" w:type="dxa"/>
            <w:vAlign w:val="center"/>
          </w:tcPr>
          <w:p w14:paraId="42094E1B" w14:textId="3FCEE710" w:rsidR="00DB724F" w:rsidRPr="00B704A2" w:rsidRDefault="00DB724F" w:rsidP="00190ED6">
            <w:pPr>
              <w:ind w:firstLineChars="0" w:firstLine="0"/>
              <w:jc w:val="center"/>
              <w:rPr>
                <w:sz w:val="18"/>
              </w:rPr>
            </w:pPr>
            <w:r w:rsidRPr="00B704A2">
              <w:rPr>
                <w:sz w:val="18"/>
              </w:rPr>
              <w:t>0</w:t>
            </w:r>
          </w:p>
        </w:tc>
      </w:tr>
      <w:tr w:rsidR="00DB724F" w14:paraId="6FAF2255" w14:textId="77777777" w:rsidTr="005B09F4">
        <w:trPr>
          <w:trHeight w:val="227"/>
        </w:trPr>
        <w:tc>
          <w:tcPr>
            <w:tcW w:w="0" w:type="auto"/>
            <w:vAlign w:val="center"/>
          </w:tcPr>
          <w:p w14:paraId="59D53BE0" w14:textId="5B5C822F" w:rsidR="00DB724F" w:rsidRPr="00B704A2" w:rsidRDefault="00DB724F" w:rsidP="00190ED6">
            <w:pPr>
              <w:ind w:firstLineChars="0" w:firstLine="0"/>
              <w:jc w:val="center"/>
              <w:rPr>
                <w:sz w:val="18"/>
              </w:rPr>
            </w:pPr>
            <w:r w:rsidRPr="00B704A2">
              <w:rPr>
                <w:sz w:val="18"/>
              </w:rPr>
              <w:t>VR</w:t>
            </w:r>
          </w:p>
        </w:tc>
        <w:tc>
          <w:tcPr>
            <w:tcW w:w="0" w:type="auto"/>
            <w:vAlign w:val="center"/>
          </w:tcPr>
          <w:p w14:paraId="6466E71A" w14:textId="62EEBE08" w:rsidR="00DB724F" w:rsidRPr="00B704A2" w:rsidRDefault="00DB724F" w:rsidP="00190ED6">
            <w:pPr>
              <w:ind w:firstLineChars="0" w:firstLine="0"/>
              <w:jc w:val="center"/>
              <w:rPr>
                <w:sz w:val="18"/>
              </w:rPr>
            </w:pPr>
            <w:r w:rsidRPr="00B704A2">
              <w:rPr>
                <w:sz w:val="18"/>
              </w:rPr>
              <w:t>1</w:t>
            </w:r>
          </w:p>
        </w:tc>
        <w:tc>
          <w:tcPr>
            <w:tcW w:w="0" w:type="auto"/>
            <w:vAlign w:val="center"/>
          </w:tcPr>
          <w:p w14:paraId="5ABCAB68" w14:textId="3A73D0A4" w:rsidR="00DB724F" w:rsidRPr="00B704A2" w:rsidRDefault="00DB724F" w:rsidP="00190ED6">
            <w:pPr>
              <w:ind w:firstLineChars="0" w:firstLine="0"/>
              <w:jc w:val="center"/>
              <w:rPr>
                <w:sz w:val="18"/>
              </w:rPr>
            </w:pPr>
            <w:r w:rsidRPr="00B704A2">
              <w:rPr>
                <w:sz w:val="18"/>
              </w:rPr>
              <w:t>0</w:t>
            </w:r>
          </w:p>
        </w:tc>
        <w:tc>
          <w:tcPr>
            <w:tcW w:w="0" w:type="auto"/>
            <w:vAlign w:val="center"/>
          </w:tcPr>
          <w:p w14:paraId="1308A241" w14:textId="19FD5395" w:rsidR="00DB724F" w:rsidRPr="00B704A2" w:rsidRDefault="00DB724F" w:rsidP="00190ED6">
            <w:pPr>
              <w:ind w:firstLineChars="0" w:firstLine="0"/>
              <w:jc w:val="center"/>
              <w:rPr>
                <w:sz w:val="18"/>
              </w:rPr>
            </w:pPr>
            <w:r w:rsidRPr="00B704A2">
              <w:rPr>
                <w:sz w:val="18"/>
              </w:rPr>
              <w:t>0</w:t>
            </w:r>
          </w:p>
        </w:tc>
        <w:tc>
          <w:tcPr>
            <w:tcW w:w="743" w:type="dxa"/>
            <w:vAlign w:val="center"/>
          </w:tcPr>
          <w:p w14:paraId="4D45598D" w14:textId="06DAED8D" w:rsidR="00DB724F" w:rsidRPr="00B704A2" w:rsidRDefault="00DB724F" w:rsidP="00190ED6">
            <w:pPr>
              <w:ind w:firstLineChars="0" w:firstLine="0"/>
              <w:jc w:val="center"/>
              <w:rPr>
                <w:sz w:val="18"/>
              </w:rPr>
            </w:pPr>
            <w:r w:rsidRPr="00B704A2">
              <w:rPr>
                <w:sz w:val="18"/>
              </w:rPr>
              <w:t>17</w:t>
            </w:r>
          </w:p>
        </w:tc>
        <w:tc>
          <w:tcPr>
            <w:tcW w:w="1276" w:type="dxa"/>
            <w:vAlign w:val="center"/>
          </w:tcPr>
          <w:p w14:paraId="78894A10" w14:textId="51DDBCAA" w:rsidR="00DB724F" w:rsidRPr="00B704A2" w:rsidRDefault="00DB724F" w:rsidP="00190ED6">
            <w:pPr>
              <w:ind w:firstLineChars="0" w:firstLine="0"/>
              <w:jc w:val="center"/>
              <w:rPr>
                <w:sz w:val="18"/>
              </w:rPr>
            </w:pPr>
            <w:r w:rsidRPr="00B704A2">
              <w:rPr>
                <w:sz w:val="18"/>
              </w:rPr>
              <w:t>0</w:t>
            </w:r>
          </w:p>
        </w:tc>
        <w:tc>
          <w:tcPr>
            <w:tcW w:w="1276" w:type="dxa"/>
            <w:vAlign w:val="center"/>
          </w:tcPr>
          <w:p w14:paraId="45EB51D5" w14:textId="680439B7" w:rsidR="00DB724F" w:rsidRPr="00B704A2" w:rsidRDefault="00DB724F" w:rsidP="00190ED6">
            <w:pPr>
              <w:ind w:firstLineChars="0" w:firstLine="0"/>
              <w:jc w:val="center"/>
              <w:rPr>
                <w:sz w:val="18"/>
              </w:rPr>
            </w:pPr>
            <w:r w:rsidRPr="00B704A2">
              <w:rPr>
                <w:sz w:val="18"/>
              </w:rPr>
              <w:t>0</w:t>
            </w:r>
          </w:p>
        </w:tc>
      </w:tr>
      <w:tr w:rsidR="00DB724F" w14:paraId="044BCCD1" w14:textId="77777777" w:rsidTr="005B09F4">
        <w:trPr>
          <w:trHeight w:val="227"/>
        </w:trPr>
        <w:tc>
          <w:tcPr>
            <w:tcW w:w="0" w:type="auto"/>
            <w:vAlign w:val="center"/>
          </w:tcPr>
          <w:p w14:paraId="2CC4FB6F" w14:textId="6F7B3386" w:rsidR="00DB724F" w:rsidRPr="00B704A2" w:rsidRDefault="00DB724F" w:rsidP="00190ED6">
            <w:pPr>
              <w:ind w:firstLineChars="0" w:firstLine="0"/>
              <w:jc w:val="center"/>
              <w:rPr>
                <w:sz w:val="18"/>
              </w:rPr>
            </w:pPr>
            <w:r w:rsidRPr="00B704A2">
              <w:rPr>
                <w:rFonts w:hint="eastAsia"/>
                <w:sz w:val="18"/>
              </w:rPr>
              <w:t>计算机应用</w:t>
            </w:r>
          </w:p>
        </w:tc>
        <w:tc>
          <w:tcPr>
            <w:tcW w:w="0" w:type="auto"/>
            <w:vAlign w:val="center"/>
          </w:tcPr>
          <w:p w14:paraId="1BEEA22D" w14:textId="48AE8EF9" w:rsidR="00DB724F" w:rsidRPr="00B704A2" w:rsidRDefault="00DB724F" w:rsidP="00190ED6">
            <w:pPr>
              <w:ind w:firstLineChars="0" w:firstLine="0"/>
              <w:jc w:val="center"/>
              <w:rPr>
                <w:sz w:val="18"/>
              </w:rPr>
            </w:pPr>
            <w:r w:rsidRPr="00B704A2">
              <w:rPr>
                <w:sz w:val="18"/>
              </w:rPr>
              <w:t>6</w:t>
            </w:r>
          </w:p>
        </w:tc>
        <w:tc>
          <w:tcPr>
            <w:tcW w:w="0" w:type="auto"/>
            <w:vAlign w:val="center"/>
          </w:tcPr>
          <w:p w14:paraId="2CD04B73" w14:textId="4DFE5179" w:rsidR="00DB724F" w:rsidRPr="00B704A2" w:rsidRDefault="00DB724F" w:rsidP="00190ED6">
            <w:pPr>
              <w:ind w:firstLineChars="0" w:firstLine="0"/>
              <w:jc w:val="center"/>
              <w:rPr>
                <w:sz w:val="18"/>
              </w:rPr>
            </w:pPr>
            <w:r w:rsidRPr="00B704A2">
              <w:rPr>
                <w:sz w:val="18"/>
              </w:rPr>
              <w:t>0</w:t>
            </w:r>
          </w:p>
        </w:tc>
        <w:tc>
          <w:tcPr>
            <w:tcW w:w="0" w:type="auto"/>
            <w:vAlign w:val="center"/>
          </w:tcPr>
          <w:p w14:paraId="4DEB4FF8" w14:textId="7E7F10E1" w:rsidR="00DB724F" w:rsidRPr="00B704A2" w:rsidRDefault="00DB724F" w:rsidP="00190ED6">
            <w:pPr>
              <w:ind w:firstLineChars="0" w:firstLine="0"/>
              <w:jc w:val="center"/>
              <w:rPr>
                <w:sz w:val="18"/>
              </w:rPr>
            </w:pPr>
            <w:r w:rsidRPr="00B704A2">
              <w:rPr>
                <w:sz w:val="18"/>
              </w:rPr>
              <w:t>1</w:t>
            </w:r>
          </w:p>
        </w:tc>
        <w:tc>
          <w:tcPr>
            <w:tcW w:w="743" w:type="dxa"/>
            <w:vAlign w:val="center"/>
          </w:tcPr>
          <w:p w14:paraId="5767CB16" w14:textId="78DBD1D5" w:rsidR="00DB724F" w:rsidRPr="00B704A2" w:rsidRDefault="00DB724F" w:rsidP="00190ED6">
            <w:pPr>
              <w:ind w:firstLineChars="0" w:firstLine="0"/>
              <w:jc w:val="center"/>
              <w:rPr>
                <w:sz w:val="18"/>
              </w:rPr>
            </w:pPr>
            <w:r w:rsidRPr="00B704A2">
              <w:rPr>
                <w:sz w:val="18"/>
              </w:rPr>
              <w:t>0</w:t>
            </w:r>
          </w:p>
        </w:tc>
        <w:tc>
          <w:tcPr>
            <w:tcW w:w="1276" w:type="dxa"/>
            <w:vAlign w:val="center"/>
          </w:tcPr>
          <w:p w14:paraId="43E6FDB5" w14:textId="40A2703D" w:rsidR="00DB724F" w:rsidRPr="00B704A2" w:rsidRDefault="00DB724F" w:rsidP="00190ED6">
            <w:pPr>
              <w:ind w:firstLineChars="0" w:firstLine="0"/>
              <w:jc w:val="center"/>
              <w:rPr>
                <w:sz w:val="18"/>
              </w:rPr>
            </w:pPr>
            <w:r w:rsidRPr="00B704A2">
              <w:rPr>
                <w:sz w:val="18"/>
              </w:rPr>
              <w:t>16</w:t>
            </w:r>
          </w:p>
        </w:tc>
        <w:tc>
          <w:tcPr>
            <w:tcW w:w="1276" w:type="dxa"/>
            <w:vAlign w:val="center"/>
          </w:tcPr>
          <w:p w14:paraId="0F9FE61E" w14:textId="7467CB9B" w:rsidR="00DB724F" w:rsidRPr="00B704A2" w:rsidRDefault="00DB724F" w:rsidP="00190ED6">
            <w:pPr>
              <w:ind w:firstLineChars="0" w:firstLine="0"/>
              <w:jc w:val="center"/>
              <w:rPr>
                <w:sz w:val="18"/>
              </w:rPr>
            </w:pPr>
            <w:r w:rsidRPr="00B704A2">
              <w:rPr>
                <w:sz w:val="18"/>
              </w:rPr>
              <w:t>2</w:t>
            </w:r>
          </w:p>
        </w:tc>
      </w:tr>
      <w:tr w:rsidR="00DB724F" w14:paraId="22030626" w14:textId="77777777" w:rsidTr="005B09F4">
        <w:trPr>
          <w:trHeight w:val="227"/>
        </w:trPr>
        <w:tc>
          <w:tcPr>
            <w:tcW w:w="0" w:type="auto"/>
            <w:tcBorders>
              <w:bottom w:val="single" w:sz="4" w:space="0" w:color="auto"/>
            </w:tcBorders>
            <w:vAlign w:val="center"/>
          </w:tcPr>
          <w:p w14:paraId="6AFD1F14" w14:textId="679E6981" w:rsidR="00DB724F" w:rsidRPr="00B704A2" w:rsidRDefault="00DB724F" w:rsidP="00190ED6">
            <w:pPr>
              <w:ind w:firstLineChars="0" w:firstLine="0"/>
              <w:jc w:val="center"/>
              <w:rPr>
                <w:sz w:val="18"/>
              </w:rPr>
            </w:pPr>
            <w:r w:rsidRPr="00B704A2">
              <w:rPr>
                <w:rFonts w:hint="eastAsia"/>
                <w:sz w:val="18"/>
              </w:rPr>
              <w:t>实验教学</w:t>
            </w:r>
          </w:p>
        </w:tc>
        <w:tc>
          <w:tcPr>
            <w:tcW w:w="0" w:type="auto"/>
            <w:tcBorders>
              <w:bottom w:val="single" w:sz="4" w:space="0" w:color="auto"/>
            </w:tcBorders>
            <w:vAlign w:val="center"/>
          </w:tcPr>
          <w:p w14:paraId="0B9E221A" w14:textId="51689DC0" w:rsidR="00DB724F" w:rsidRPr="00B704A2" w:rsidRDefault="00DB724F" w:rsidP="00190ED6">
            <w:pPr>
              <w:ind w:firstLineChars="0" w:firstLine="0"/>
              <w:jc w:val="center"/>
              <w:rPr>
                <w:sz w:val="18"/>
              </w:rPr>
            </w:pPr>
            <w:r w:rsidRPr="00B704A2">
              <w:rPr>
                <w:sz w:val="18"/>
              </w:rPr>
              <w:t>4</w:t>
            </w:r>
          </w:p>
        </w:tc>
        <w:tc>
          <w:tcPr>
            <w:tcW w:w="0" w:type="auto"/>
            <w:tcBorders>
              <w:bottom w:val="single" w:sz="4" w:space="0" w:color="auto"/>
            </w:tcBorders>
            <w:vAlign w:val="center"/>
          </w:tcPr>
          <w:p w14:paraId="4C8EFF35" w14:textId="7158957B" w:rsidR="00DB724F" w:rsidRPr="00B704A2" w:rsidRDefault="00DB724F" w:rsidP="00190ED6">
            <w:pPr>
              <w:ind w:firstLineChars="0" w:firstLine="0"/>
              <w:jc w:val="center"/>
              <w:rPr>
                <w:sz w:val="18"/>
              </w:rPr>
            </w:pPr>
            <w:r w:rsidRPr="00B704A2">
              <w:rPr>
                <w:sz w:val="18"/>
              </w:rPr>
              <w:t>2</w:t>
            </w:r>
          </w:p>
        </w:tc>
        <w:tc>
          <w:tcPr>
            <w:tcW w:w="0" w:type="auto"/>
            <w:tcBorders>
              <w:bottom w:val="single" w:sz="4" w:space="0" w:color="auto"/>
            </w:tcBorders>
            <w:vAlign w:val="center"/>
          </w:tcPr>
          <w:p w14:paraId="24E18433" w14:textId="2E53B675" w:rsidR="00DB724F" w:rsidRPr="00B704A2" w:rsidRDefault="00DB724F" w:rsidP="00190ED6">
            <w:pPr>
              <w:ind w:firstLineChars="0" w:firstLine="0"/>
              <w:jc w:val="center"/>
              <w:rPr>
                <w:sz w:val="18"/>
              </w:rPr>
            </w:pPr>
            <w:r w:rsidRPr="00B704A2">
              <w:rPr>
                <w:sz w:val="18"/>
              </w:rPr>
              <w:t>0</w:t>
            </w:r>
          </w:p>
        </w:tc>
        <w:tc>
          <w:tcPr>
            <w:tcW w:w="743" w:type="dxa"/>
            <w:tcBorders>
              <w:bottom w:val="single" w:sz="4" w:space="0" w:color="auto"/>
            </w:tcBorders>
            <w:vAlign w:val="center"/>
          </w:tcPr>
          <w:p w14:paraId="7A995A3C" w14:textId="6F17FE04" w:rsidR="00DB724F" w:rsidRPr="00B704A2" w:rsidRDefault="00DB724F" w:rsidP="00190ED6">
            <w:pPr>
              <w:ind w:firstLineChars="0" w:firstLine="0"/>
              <w:jc w:val="center"/>
              <w:rPr>
                <w:sz w:val="18"/>
              </w:rPr>
            </w:pPr>
            <w:r w:rsidRPr="00B704A2">
              <w:rPr>
                <w:sz w:val="18"/>
              </w:rPr>
              <w:t>0</w:t>
            </w:r>
          </w:p>
        </w:tc>
        <w:tc>
          <w:tcPr>
            <w:tcW w:w="1276" w:type="dxa"/>
            <w:tcBorders>
              <w:bottom w:val="single" w:sz="4" w:space="0" w:color="auto"/>
            </w:tcBorders>
            <w:vAlign w:val="center"/>
          </w:tcPr>
          <w:p w14:paraId="6827BB76" w14:textId="660C4312" w:rsidR="00DB724F" w:rsidRPr="00B704A2" w:rsidRDefault="00DB724F" w:rsidP="00190ED6">
            <w:pPr>
              <w:ind w:firstLineChars="0" w:firstLine="0"/>
              <w:jc w:val="center"/>
              <w:rPr>
                <w:sz w:val="18"/>
              </w:rPr>
            </w:pPr>
            <w:r w:rsidRPr="00B704A2">
              <w:rPr>
                <w:sz w:val="18"/>
              </w:rPr>
              <w:t>2</w:t>
            </w:r>
          </w:p>
        </w:tc>
        <w:tc>
          <w:tcPr>
            <w:tcW w:w="1276" w:type="dxa"/>
            <w:tcBorders>
              <w:bottom w:val="single" w:sz="4" w:space="0" w:color="auto"/>
            </w:tcBorders>
            <w:vAlign w:val="center"/>
          </w:tcPr>
          <w:p w14:paraId="574F8DE2" w14:textId="6A0821BE" w:rsidR="00DB724F" w:rsidRPr="00B704A2" w:rsidRDefault="00DB724F" w:rsidP="00190ED6">
            <w:pPr>
              <w:ind w:firstLineChars="0" w:firstLine="0"/>
              <w:jc w:val="center"/>
              <w:rPr>
                <w:sz w:val="18"/>
              </w:rPr>
            </w:pPr>
            <w:r w:rsidRPr="00B704A2">
              <w:rPr>
                <w:sz w:val="18"/>
              </w:rPr>
              <w:t>15</w:t>
            </w:r>
          </w:p>
        </w:tc>
      </w:tr>
    </w:tbl>
    <w:p w14:paraId="16ABB628" w14:textId="77777777" w:rsidR="004B2018" w:rsidRPr="003C35A1" w:rsidRDefault="004B2018" w:rsidP="004B2018">
      <w:pPr>
        <w:ind w:firstLine="420"/>
        <w:jc w:val="center"/>
        <w:rPr>
          <w:rFonts w:ascii="楷体" w:eastAsia="楷体" w:hAnsi="楷体"/>
        </w:rPr>
      </w:pPr>
      <w:r w:rsidRPr="003C35A1">
        <w:rPr>
          <w:rFonts w:ascii="楷体" w:eastAsia="楷体" w:hAnsi="楷体" w:hint="eastAsia"/>
        </w:rPr>
        <w:t>表</w:t>
      </w:r>
      <w:r w:rsidRPr="003C35A1">
        <w:rPr>
          <w:rFonts w:ascii="楷体" w:eastAsia="楷体" w:hAnsi="楷体"/>
        </w:rPr>
        <w:t xml:space="preserve"> 3 高频主题关键词相关矩阵(部分)</w:t>
      </w:r>
    </w:p>
    <w:tbl>
      <w:tblPr>
        <w:tblStyle w:val="a3"/>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6"/>
        <w:gridCol w:w="1330"/>
        <w:gridCol w:w="818"/>
        <w:gridCol w:w="1330"/>
        <w:gridCol w:w="743"/>
        <w:gridCol w:w="1276"/>
        <w:gridCol w:w="1276"/>
      </w:tblGrid>
      <w:tr w:rsidR="007D7AA2" w14:paraId="65A0C3A3" w14:textId="77777777" w:rsidTr="005B09F4">
        <w:trPr>
          <w:trHeight w:val="227"/>
        </w:trPr>
        <w:tc>
          <w:tcPr>
            <w:tcW w:w="0" w:type="auto"/>
            <w:tcBorders>
              <w:top w:val="single" w:sz="4" w:space="0" w:color="auto"/>
              <w:bottom w:val="single" w:sz="4" w:space="0" w:color="auto"/>
            </w:tcBorders>
            <w:vAlign w:val="center"/>
          </w:tcPr>
          <w:p w14:paraId="5477E1B0" w14:textId="266DD336" w:rsidR="007D7AA2" w:rsidRPr="00B704A2" w:rsidRDefault="007D7AA2" w:rsidP="00190ED6">
            <w:pPr>
              <w:ind w:firstLineChars="0" w:firstLine="0"/>
              <w:jc w:val="center"/>
              <w:rPr>
                <w:sz w:val="18"/>
              </w:rPr>
            </w:pPr>
            <w:r w:rsidRPr="00B704A2">
              <w:rPr>
                <w:rFonts w:hint="eastAsia"/>
                <w:sz w:val="18"/>
              </w:rPr>
              <w:t>*</w:t>
            </w:r>
          </w:p>
        </w:tc>
        <w:tc>
          <w:tcPr>
            <w:tcW w:w="0" w:type="auto"/>
            <w:tcBorders>
              <w:top w:val="single" w:sz="4" w:space="0" w:color="auto"/>
              <w:bottom w:val="single" w:sz="4" w:space="0" w:color="auto"/>
            </w:tcBorders>
            <w:vAlign w:val="center"/>
          </w:tcPr>
          <w:p w14:paraId="161A0FE1" w14:textId="37E9BB90" w:rsidR="007D7AA2" w:rsidRPr="00B704A2" w:rsidRDefault="007D7AA2" w:rsidP="00190ED6">
            <w:pPr>
              <w:ind w:firstLineChars="0" w:firstLine="0"/>
              <w:jc w:val="center"/>
              <w:rPr>
                <w:sz w:val="18"/>
              </w:rPr>
            </w:pPr>
            <w:r w:rsidRPr="00B704A2">
              <w:rPr>
                <w:rFonts w:hint="eastAsia"/>
                <w:sz w:val="18"/>
              </w:rPr>
              <w:t>医学教育</w:t>
            </w:r>
          </w:p>
        </w:tc>
        <w:tc>
          <w:tcPr>
            <w:tcW w:w="0" w:type="auto"/>
            <w:tcBorders>
              <w:top w:val="single" w:sz="4" w:space="0" w:color="auto"/>
              <w:bottom w:val="single" w:sz="4" w:space="0" w:color="auto"/>
            </w:tcBorders>
            <w:vAlign w:val="center"/>
          </w:tcPr>
          <w:p w14:paraId="00DFF6A5" w14:textId="09D25D01" w:rsidR="007D7AA2" w:rsidRPr="00B704A2" w:rsidRDefault="007D7AA2" w:rsidP="00190ED6">
            <w:pPr>
              <w:ind w:firstLineChars="0" w:firstLine="0"/>
              <w:jc w:val="center"/>
              <w:rPr>
                <w:sz w:val="18"/>
              </w:rPr>
            </w:pPr>
            <w:r w:rsidRPr="00B704A2">
              <w:rPr>
                <w:rFonts w:hint="eastAsia"/>
                <w:sz w:val="18"/>
              </w:rPr>
              <w:t>应用</w:t>
            </w:r>
          </w:p>
        </w:tc>
        <w:tc>
          <w:tcPr>
            <w:tcW w:w="0" w:type="auto"/>
            <w:tcBorders>
              <w:top w:val="single" w:sz="4" w:space="0" w:color="auto"/>
              <w:bottom w:val="single" w:sz="4" w:space="0" w:color="auto"/>
            </w:tcBorders>
            <w:vAlign w:val="center"/>
          </w:tcPr>
          <w:p w14:paraId="2B05CB7E" w14:textId="3EED6343" w:rsidR="007D7AA2" w:rsidRPr="00B704A2" w:rsidRDefault="007D7AA2" w:rsidP="00190ED6">
            <w:pPr>
              <w:ind w:firstLineChars="0" w:firstLine="0"/>
              <w:jc w:val="center"/>
              <w:rPr>
                <w:sz w:val="18"/>
              </w:rPr>
            </w:pPr>
            <w:r w:rsidRPr="00B704A2">
              <w:rPr>
                <w:rFonts w:hint="eastAsia"/>
                <w:sz w:val="18"/>
              </w:rPr>
              <w:t>虚拟手术</w:t>
            </w:r>
          </w:p>
        </w:tc>
        <w:tc>
          <w:tcPr>
            <w:tcW w:w="743" w:type="dxa"/>
            <w:tcBorders>
              <w:top w:val="single" w:sz="4" w:space="0" w:color="auto"/>
              <w:bottom w:val="single" w:sz="4" w:space="0" w:color="auto"/>
            </w:tcBorders>
            <w:vAlign w:val="center"/>
          </w:tcPr>
          <w:p w14:paraId="185C796B" w14:textId="5D2CA29C" w:rsidR="007D7AA2" w:rsidRPr="00B704A2" w:rsidRDefault="007D7AA2" w:rsidP="00190ED6">
            <w:pPr>
              <w:ind w:firstLineChars="0" w:firstLine="0"/>
              <w:jc w:val="center"/>
              <w:rPr>
                <w:sz w:val="18"/>
              </w:rPr>
            </w:pPr>
            <w:r w:rsidRPr="00B704A2">
              <w:rPr>
                <w:rFonts w:hint="eastAsia"/>
                <w:sz w:val="18"/>
              </w:rPr>
              <w:t>VR</w:t>
            </w:r>
          </w:p>
        </w:tc>
        <w:tc>
          <w:tcPr>
            <w:tcW w:w="1276" w:type="dxa"/>
            <w:tcBorders>
              <w:top w:val="single" w:sz="4" w:space="0" w:color="auto"/>
              <w:bottom w:val="single" w:sz="4" w:space="0" w:color="auto"/>
            </w:tcBorders>
            <w:vAlign w:val="center"/>
          </w:tcPr>
          <w:p w14:paraId="2EAAB847" w14:textId="5311A5AC" w:rsidR="007D7AA2" w:rsidRPr="00B704A2" w:rsidRDefault="007D7AA2" w:rsidP="00190ED6">
            <w:pPr>
              <w:ind w:firstLineChars="0" w:firstLine="0"/>
              <w:jc w:val="center"/>
              <w:rPr>
                <w:sz w:val="18"/>
              </w:rPr>
            </w:pPr>
            <w:r w:rsidRPr="00B704A2">
              <w:rPr>
                <w:rFonts w:hint="eastAsia"/>
                <w:sz w:val="18"/>
              </w:rPr>
              <w:t>计算机应用</w:t>
            </w:r>
          </w:p>
        </w:tc>
        <w:tc>
          <w:tcPr>
            <w:tcW w:w="1276" w:type="dxa"/>
            <w:tcBorders>
              <w:top w:val="single" w:sz="4" w:space="0" w:color="auto"/>
              <w:bottom w:val="single" w:sz="4" w:space="0" w:color="auto"/>
            </w:tcBorders>
            <w:vAlign w:val="center"/>
          </w:tcPr>
          <w:p w14:paraId="666C590A" w14:textId="10BA95BD" w:rsidR="007D7AA2" w:rsidRPr="00B704A2" w:rsidRDefault="007D7AA2" w:rsidP="00190ED6">
            <w:pPr>
              <w:ind w:firstLineChars="0" w:firstLine="0"/>
              <w:jc w:val="center"/>
              <w:rPr>
                <w:sz w:val="18"/>
              </w:rPr>
            </w:pPr>
            <w:r w:rsidRPr="00B704A2">
              <w:rPr>
                <w:rFonts w:hint="eastAsia"/>
                <w:sz w:val="18"/>
              </w:rPr>
              <w:t>实验教学</w:t>
            </w:r>
          </w:p>
        </w:tc>
      </w:tr>
      <w:tr w:rsidR="003B51BA" w14:paraId="5693D420" w14:textId="77777777" w:rsidTr="005B09F4">
        <w:trPr>
          <w:trHeight w:val="227"/>
        </w:trPr>
        <w:tc>
          <w:tcPr>
            <w:tcW w:w="0" w:type="auto"/>
            <w:tcBorders>
              <w:top w:val="single" w:sz="4" w:space="0" w:color="auto"/>
            </w:tcBorders>
          </w:tcPr>
          <w:p w14:paraId="637E350E" w14:textId="1E37B18F" w:rsidR="003B51BA" w:rsidRPr="00B704A2" w:rsidRDefault="003B51BA" w:rsidP="003B51BA">
            <w:pPr>
              <w:ind w:firstLineChars="0" w:firstLine="0"/>
              <w:jc w:val="center"/>
              <w:rPr>
                <w:sz w:val="18"/>
              </w:rPr>
            </w:pPr>
            <w:r w:rsidRPr="00B704A2">
              <w:rPr>
                <w:rFonts w:hint="eastAsia"/>
                <w:sz w:val="18"/>
              </w:rPr>
              <w:t>医学教育</w:t>
            </w:r>
          </w:p>
        </w:tc>
        <w:tc>
          <w:tcPr>
            <w:tcW w:w="0" w:type="auto"/>
            <w:tcBorders>
              <w:top w:val="single" w:sz="4" w:space="0" w:color="auto"/>
            </w:tcBorders>
          </w:tcPr>
          <w:p w14:paraId="7BC6490D" w14:textId="1BCCBDD3" w:rsidR="003B51BA" w:rsidRPr="00B704A2" w:rsidRDefault="003B51BA" w:rsidP="003B51BA">
            <w:pPr>
              <w:ind w:firstLineChars="0" w:firstLine="0"/>
              <w:jc w:val="center"/>
              <w:rPr>
                <w:sz w:val="18"/>
              </w:rPr>
            </w:pPr>
            <w:r w:rsidRPr="00B704A2">
              <w:rPr>
                <w:sz w:val="18"/>
              </w:rPr>
              <w:t xml:space="preserve">1.00 </w:t>
            </w:r>
          </w:p>
        </w:tc>
        <w:tc>
          <w:tcPr>
            <w:tcW w:w="0" w:type="auto"/>
            <w:tcBorders>
              <w:top w:val="single" w:sz="4" w:space="0" w:color="auto"/>
            </w:tcBorders>
          </w:tcPr>
          <w:p w14:paraId="00ED784E" w14:textId="106F66D2" w:rsidR="003B51BA" w:rsidRPr="00B704A2" w:rsidRDefault="003B51BA" w:rsidP="003B51BA">
            <w:pPr>
              <w:ind w:firstLineChars="0" w:firstLine="0"/>
              <w:jc w:val="center"/>
              <w:rPr>
                <w:sz w:val="18"/>
              </w:rPr>
            </w:pPr>
            <w:r w:rsidRPr="00B704A2">
              <w:rPr>
                <w:sz w:val="18"/>
              </w:rPr>
              <w:t xml:space="preserve">0.08 </w:t>
            </w:r>
          </w:p>
        </w:tc>
        <w:tc>
          <w:tcPr>
            <w:tcW w:w="0" w:type="auto"/>
            <w:tcBorders>
              <w:top w:val="single" w:sz="4" w:space="0" w:color="auto"/>
            </w:tcBorders>
          </w:tcPr>
          <w:p w14:paraId="312CF020" w14:textId="11F66987" w:rsidR="003B51BA" w:rsidRPr="00B704A2" w:rsidRDefault="003B51BA" w:rsidP="003B51BA">
            <w:pPr>
              <w:ind w:firstLineChars="0" w:firstLine="0"/>
              <w:jc w:val="center"/>
              <w:rPr>
                <w:sz w:val="18"/>
              </w:rPr>
            </w:pPr>
            <w:r w:rsidRPr="00B704A2">
              <w:rPr>
                <w:sz w:val="18"/>
              </w:rPr>
              <w:t>0.08</w:t>
            </w:r>
          </w:p>
        </w:tc>
        <w:tc>
          <w:tcPr>
            <w:tcW w:w="743" w:type="dxa"/>
            <w:tcBorders>
              <w:top w:val="single" w:sz="4" w:space="0" w:color="auto"/>
            </w:tcBorders>
          </w:tcPr>
          <w:p w14:paraId="2404C06A" w14:textId="661B47D6" w:rsidR="003B51BA" w:rsidRPr="00B704A2" w:rsidRDefault="003B51BA" w:rsidP="003B51BA">
            <w:pPr>
              <w:ind w:firstLineChars="0" w:firstLine="0"/>
              <w:jc w:val="center"/>
              <w:rPr>
                <w:sz w:val="18"/>
              </w:rPr>
            </w:pPr>
            <w:r w:rsidRPr="00B704A2">
              <w:rPr>
                <w:sz w:val="18"/>
              </w:rPr>
              <w:t xml:space="preserve">0.02 </w:t>
            </w:r>
          </w:p>
        </w:tc>
        <w:tc>
          <w:tcPr>
            <w:tcW w:w="1276" w:type="dxa"/>
            <w:tcBorders>
              <w:top w:val="single" w:sz="4" w:space="0" w:color="auto"/>
            </w:tcBorders>
          </w:tcPr>
          <w:p w14:paraId="655657BE" w14:textId="7167F30B" w:rsidR="003B51BA" w:rsidRPr="00B704A2" w:rsidRDefault="003B51BA" w:rsidP="003B51BA">
            <w:pPr>
              <w:ind w:firstLineChars="0" w:firstLine="0"/>
              <w:jc w:val="center"/>
              <w:rPr>
                <w:sz w:val="18"/>
              </w:rPr>
            </w:pPr>
            <w:r w:rsidRPr="00B704A2">
              <w:rPr>
                <w:sz w:val="18"/>
              </w:rPr>
              <w:t xml:space="preserve">0.11 </w:t>
            </w:r>
          </w:p>
        </w:tc>
        <w:tc>
          <w:tcPr>
            <w:tcW w:w="1276" w:type="dxa"/>
            <w:tcBorders>
              <w:top w:val="single" w:sz="4" w:space="0" w:color="auto"/>
            </w:tcBorders>
          </w:tcPr>
          <w:p w14:paraId="3C71032E" w14:textId="2F21511B" w:rsidR="003B51BA" w:rsidRPr="00B704A2" w:rsidRDefault="003B51BA" w:rsidP="003B51BA">
            <w:pPr>
              <w:ind w:firstLineChars="0" w:firstLine="0"/>
              <w:jc w:val="center"/>
              <w:rPr>
                <w:sz w:val="18"/>
              </w:rPr>
            </w:pPr>
            <w:r w:rsidRPr="00B704A2">
              <w:rPr>
                <w:sz w:val="18"/>
              </w:rPr>
              <w:t xml:space="preserve">0.07 </w:t>
            </w:r>
          </w:p>
        </w:tc>
      </w:tr>
      <w:tr w:rsidR="003B51BA" w14:paraId="063AECAF" w14:textId="77777777" w:rsidTr="005B09F4">
        <w:trPr>
          <w:trHeight w:val="227"/>
        </w:trPr>
        <w:tc>
          <w:tcPr>
            <w:tcW w:w="0" w:type="auto"/>
          </w:tcPr>
          <w:p w14:paraId="003DB65B" w14:textId="0BAFFE2A" w:rsidR="003B51BA" w:rsidRPr="00B704A2" w:rsidRDefault="003B51BA" w:rsidP="003B51BA">
            <w:pPr>
              <w:ind w:firstLineChars="0" w:firstLine="0"/>
              <w:jc w:val="center"/>
              <w:rPr>
                <w:sz w:val="18"/>
              </w:rPr>
            </w:pPr>
            <w:r w:rsidRPr="00B704A2">
              <w:rPr>
                <w:rFonts w:hint="eastAsia"/>
                <w:sz w:val="18"/>
              </w:rPr>
              <w:t>应用</w:t>
            </w:r>
          </w:p>
        </w:tc>
        <w:tc>
          <w:tcPr>
            <w:tcW w:w="0" w:type="auto"/>
          </w:tcPr>
          <w:p w14:paraId="5A8975A8" w14:textId="77B8C474" w:rsidR="003B51BA" w:rsidRPr="00B704A2" w:rsidRDefault="003B51BA" w:rsidP="003B51BA">
            <w:pPr>
              <w:ind w:firstLineChars="0" w:firstLine="0"/>
              <w:jc w:val="center"/>
              <w:rPr>
                <w:sz w:val="18"/>
              </w:rPr>
            </w:pPr>
            <w:r w:rsidRPr="00B704A2">
              <w:rPr>
                <w:sz w:val="18"/>
              </w:rPr>
              <w:t xml:space="preserve">0.08 </w:t>
            </w:r>
          </w:p>
        </w:tc>
        <w:tc>
          <w:tcPr>
            <w:tcW w:w="0" w:type="auto"/>
          </w:tcPr>
          <w:p w14:paraId="66739B80" w14:textId="1A397961" w:rsidR="003B51BA" w:rsidRPr="00B704A2" w:rsidRDefault="003B51BA" w:rsidP="003B51BA">
            <w:pPr>
              <w:ind w:firstLineChars="0" w:firstLine="0"/>
              <w:jc w:val="center"/>
              <w:rPr>
                <w:sz w:val="18"/>
              </w:rPr>
            </w:pPr>
            <w:r w:rsidRPr="00B704A2">
              <w:rPr>
                <w:sz w:val="18"/>
              </w:rPr>
              <w:t xml:space="preserve">1.00 </w:t>
            </w:r>
          </w:p>
        </w:tc>
        <w:tc>
          <w:tcPr>
            <w:tcW w:w="0" w:type="auto"/>
          </w:tcPr>
          <w:p w14:paraId="7C21742F" w14:textId="6BB17585" w:rsidR="003B51BA" w:rsidRPr="00B704A2" w:rsidRDefault="003B51BA" w:rsidP="003B51BA">
            <w:pPr>
              <w:ind w:firstLineChars="0" w:firstLine="0"/>
              <w:jc w:val="center"/>
              <w:rPr>
                <w:sz w:val="18"/>
              </w:rPr>
            </w:pPr>
            <w:r w:rsidRPr="00B704A2">
              <w:rPr>
                <w:sz w:val="18"/>
              </w:rPr>
              <w:t>0.00</w:t>
            </w:r>
          </w:p>
        </w:tc>
        <w:tc>
          <w:tcPr>
            <w:tcW w:w="743" w:type="dxa"/>
          </w:tcPr>
          <w:p w14:paraId="2A73247D" w14:textId="5552C217" w:rsidR="003B51BA" w:rsidRPr="00B704A2" w:rsidRDefault="003B51BA" w:rsidP="003B51BA">
            <w:pPr>
              <w:ind w:firstLineChars="0" w:firstLine="0"/>
              <w:jc w:val="center"/>
              <w:rPr>
                <w:sz w:val="18"/>
              </w:rPr>
            </w:pPr>
            <w:r w:rsidRPr="00B704A2">
              <w:rPr>
                <w:sz w:val="18"/>
              </w:rPr>
              <w:t xml:space="preserve">0.00 </w:t>
            </w:r>
          </w:p>
        </w:tc>
        <w:tc>
          <w:tcPr>
            <w:tcW w:w="1276" w:type="dxa"/>
          </w:tcPr>
          <w:p w14:paraId="1E4B9B2A" w14:textId="332B3EEE" w:rsidR="003B51BA" w:rsidRPr="00B704A2" w:rsidRDefault="003B51BA" w:rsidP="003B51BA">
            <w:pPr>
              <w:ind w:firstLineChars="0" w:firstLine="0"/>
              <w:jc w:val="center"/>
              <w:rPr>
                <w:sz w:val="18"/>
              </w:rPr>
            </w:pPr>
            <w:r w:rsidRPr="00B704A2">
              <w:rPr>
                <w:sz w:val="18"/>
              </w:rPr>
              <w:t xml:space="preserve">0.00 </w:t>
            </w:r>
          </w:p>
        </w:tc>
        <w:tc>
          <w:tcPr>
            <w:tcW w:w="1276" w:type="dxa"/>
          </w:tcPr>
          <w:p w14:paraId="558C663C" w14:textId="07190B0B" w:rsidR="003B51BA" w:rsidRPr="00B704A2" w:rsidRDefault="003B51BA" w:rsidP="003B51BA">
            <w:pPr>
              <w:ind w:firstLineChars="0" w:firstLine="0"/>
              <w:jc w:val="center"/>
              <w:rPr>
                <w:sz w:val="18"/>
              </w:rPr>
            </w:pPr>
            <w:r w:rsidRPr="00B704A2">
              <w:rPr>
                <w:sz w:val="18"/>
              </w:rPr>
              <w:t xml:space="preserve">0.07 </w:t>
            </w:r>
          </w:p>
        </w:tc>
      </w:tr>
      <w:tr w:rsidR="003B51BA" w14:paraId="0FA0F8CE" w14:textId="77777777" w:rsidTr="005B09F4">
        <w:trPr>
          <w:trHeight w:val="227"/>
        </w:trPr>
        <w:tc>
          <w:tcPr>
            <w:tcW w:w="0" w:type="auto"/>
          </w:tcPr>
          <w:p w14:paraId="1D96A3BC" w14:textId="606678EA" w:rsidR="003B51BA" w:rsidRPr="00B704A2" w:rsidRDefault="003B51BA" w:rsidP="003B51BA">
            <w:pPr>
              <w:ind w:firstLineChars="0" w:firstLine="0"/>
              <w:jc w:val="center"/>
              <w:rPr>
                <w:sz w:val="18"/>
              </w:rPr>
            </w:pPr>
            <w:r w:rsidRPr="00B704A2">
              <w:rPr>
                <w:rFonts w:hint="eastAsia"/>
                <w:sz w:val="18"/>
              </w:rPr>
              <w:t>虚拟手术</w:t>
            </w:r>
          </w:p>
        </w:tc>
        <w:tc>
          <w:tcPr>
            <w:tcW w:w="0" w:type="auto"/>
          </w:tcPr>
          <w:p w14:paraId="37141294" w14:textId="53909FEF" w:rsidR="003B51BA" w:rsidRPr="00B704A2" w:rsidRDefault="003B51BA" w:rsidP="003B51BA">
            <w:pPr>
              <w:ind w:firstLineChars="0" w:firstLine="0"/>
              <w:jc w:val="center"/>
              <w:rPr>
                <w:sz w:val="18"/>
              </w:rPr>
            </w:pPr>
            <w:r w:rsidRPr="00B704A2">
              <w:rPr>
                <w:sz w:val="18"/>
              </w:rPr>
              <w:t xml:space="preserve">0.08 </w:t>
            </w:r>
          </w:p>
        </w:tc>
        <w:tc>
          <w:tcPr>
            <w:tcW w:w="0" w:type="auto"/>
          </w:tcPr>
          <w:p w14:paraId="181982D9" w14:textId="37284E21" w:rsidR="003B51BA" w:rsidRPr="00B704A2" w:rsidRDefault="003B51BA" w:rsidP="003B51BA">
            <w:pPr>
              <w:ind w:firstLineChars="0" w:firstLine="0"/>
              <w:jc w:val="center"/>
              <w:rPr>
                <w:sz w:val="18"/>
              </w:rPr>
            </w:pPr>
            <w:r w:rsidRPr="00B704A2">
              <w:rPr>
                <w:sz w:val="18"/>
              </w:rPr>
              <w:t xml:space="preserve">0.00 </w:t>
            </w:r>
          </w:p>
        </w:tc>
        <w:tc>
          <w:tcPr>
            <w:tcW w:w="0" w:type="auto"/>
          </w:tcPr>
          <w:p w14:paraId="25BD7276" w14:textId="557E5C8D" w:rsidR="003B51BA" w:rsidRPr="00B704A2" w:rsidRDefault="003B51BA" w:rsidP="003B51BA">
            <w:pPr>
              <w:ind w:firstLineChars="0" w:firstLine="0"/>
              <w:jc w:val="center"/>
              <w:rPr>
                <w:sz w:val="18"/>
              </w:rPr>
            </w:pPr>
            <w:r w:rsidRPr="00B704A2">
              <w:rPr>
                <w:sz w:val="18"/>
              </w:rPr>
              <w:t>1.00</w:t>
            </w:r>
          </w:p>
        </w:tc>
        <w:tc>
          <w:tcPr>
            <w:tcW w:w="743" w:type="dxa"/>
          </w:tcPr>
          <w:p w14:paraId="6FDCD21C" w14:textId="02F1099C" w:rsidR="003B51BA" w:rsidRPr="00B704A2" w:rsidRDefault="003B51BA" w:rsidP="003B51BA">
            <w:pPr>
              <w:ind w:firstLineChars="0" w:firstLine="0"/>
              <w:jc w:val="center"/>
              <w:rPr>
                <w:sz w:val="18"/>
              </w:rPr>
            </w:pPr>
            <w:r w:rsidRPr="00B704A2">
              <w:rPr>
                <w:sz w:val="18"/>
              </w:rPr>
              <w:t xml:space="preserve">0.00 </w:t>
            </w:r>
          </w:p>
        </w:tc>
        <w:tc>
          <w:tcPr>
            <w:tcW w:w="1276" w:type="dxa"/>
          </w:tcPr>
          <w:p w14:paraId="057573B0" w14:textId="4E833C07" w:rsidR="003B51BA" w:rsidRPr="00B704A2" w:rsidRDefault="003B51BA" w:rsidP="003B51BA">
            <w:pPr>
              <w:ind w:firstLineChars="0" w:firstLine="0"/>
              <w:jc w:val="center"/>
              <w:rPr>
                <w:sz w:val="18"/>
              </w:rPr>
            </w:pPr>
            <w:r w:rsidRPr="00B704A2">
              <w:rPr>
                <w:sz w:val="18"/>
              </w:rPr>
              <w:t xml:space="preserve">0.06 </w:t>
            </w:r>
          </w:p>
        </w:tc>
        <w:tc>
          <w:tcPr>
            <w:tcW w:w="1276" w:type="dxa"/>
          </w:tcPr>
          <w:p w14:paraId="05E3CFA1" w14:textId="4B62EE1E" w:rsidR="003B51BA" w:rsidRPr="00B704A2" w:rsidRDefault="003B51BA" w:rsidP="003B51BA">
            <w:pPr>
              <w:ind w:firstLineChars="0" w:firstLine="0"/>
              <w:jc w:val="center"/>
              <w:rPr>
                <w:sz w:val="18"/>
              </w:rPr>
            </w:pPr>
            <w:r w:rsidRPr="00B704A2">
              <w:rPr>
                <w:sz w:val="18"/>
              </w:rPr>
              <w:t xml:space="preserve">0.00 </w:t>
            </w:r>
          </w:p>
        </w:tc>
      </w:tr>
      <w:tr w:rsidR="003B51BA" w14:paraId="7879E5F9" w14:textId="77777777" w:rsidTr="005B09F4">
        <w:trPr>
          <w:trHeight w:val="227"/>
        </w:trPr>
        <w:tc>
          <w:tcPr>
            <w:tcW w:w="0" w:type="auto"/>
          </w:tcPr>
          <w:p w14:paraId="2D75BBD9" w14:textId="181A6D28" w:rsidR="003B51BA" w:rsidRPr="00B704A2" w:rsidRDefault="003B51BA" w:rsidP="003B51BA">
            <w:pPr>
              <w:ind w:firstLineChars="0" w:firstLine="0"/>
              <w:jc w:val="center"/>
              <w:rPr>
                <w:sz w:val="18"/>
              </w:rPr>
            </w:pPr>
            <w:r w:rsidRPr="00B704A2">
              <w:rPr>
                <w:sz w:val="18"/>
              </w:rPr>
              <w:t>VR</w:t>
            </w:r>
          </w:p>
        </w:tc>
        <w:tc>
          <w:tcPr>
            <w:tcW w:w="0" w:type="auto"/>
          </w:tcPr>
          <w:p w14:paraId="18B4327A" w14:textId="51EE630D" w:rsidR="003B51BA" w:rsidRPr="00B704A2" w:rsidRDefault="003B51BA" w:rsidP="003B51BA">
            <w:pPr>
              <w:ind w:firstLineChars="0" w:firstLine="0"/>
              <w:jc w:val="center"/>
              <w:rPr>
                <w:sz w:val="18"/>
              </w:rPr>
            </w:pPr>
            <w:r w:rsidRPr="00B704A2">
              <w:rPr>
                <w:sz w:val="18"/>
              </w:rPr>
              <w:t xml:space="preserve">0.02 </w:t>
            </w:r>
          </w:p>
        </w:tc>
        <w:tc>
          <w:tcPr>
            <w:tcW w:w="0" w:type="auto"/>
          </w:tcPr>
          <w:p w14:paraId="5401201A" w14:textId="55CD51CA" w:rsidR="003B51BA" w:rsidRPr="00B704A2" w:rsidRDefault="003B51BA" w:rsidP="003B51BA">
            <w:pPr>
              <w:ind w:firstLineChars="0" w:firstLine="0"/>
              <w:jc w:val="center"/>
              <w:rPr>
                <w:sz w:val="18"/>
              </w:rPr>
            </w:pPr>
            <w:r w:rsidRPr="00B704A2">
              <w:rPr>
                <w:sz w:val="18"/>
              </w:rPr>
              <w:t xml:space="preserve">0.00 </w:t>
            </w:r>
          </w:p>
        </w:tc>
        <w:tc>
          <w:tcPr>
            <w:tcW w:w="0" w:type="auto"/>
          </w:tcPr>
          <w:p w14:paraId="4A395E9C" w14:textId="42FC3123" w:rsidR="003B51BA" w:rsidRPr="00B704A2" w:rsidRDefault="003B51BA" w:rsidP="003B51BA">
            <w:pPr>
              <w:ind w:firstLineChars="0" w:firstLine="0"/>
              <w:jc w:val="center"/>
              <w:rPr>
                <w:sz w:val="18"/>
              </w:rPr>
            </w:pPr>
            <w:r w:rsidRPr="00B704A2">
              <w:rPr>
                <w:sz w:val="18"/>
              </w:rPr>
              <w:t xml:space="preserve">0.00 </w:t>
            </w:r>
          </w:p>
        </w:tc>
        <w:tc>
          <w:tcPr>
            <w:tcW w:w="743" w:type="dxa"/>
          </w:tcPr>
          <w:p w14:paraId="15EF665C" w14:textId="774C0C11" w:rsidR="003B51BA" w:rsidRPr="00B704A2" w:rsidRDefault="003B51BA" w:rsidP="003B51BA">
            <w:pPr>
              <w:ind w:firstLineChars="0" w:firstLine="0"/>
              <w:jc w:val="center"/>
              <w:rPr>
                <w:sz w:val="18"/>
              </w:rPr>
            </w:pPr>
            <w:r w:rsidRPr="00B704A2">
              <w:rPr>
                <w:sz w:val="18"/>
              </w:rPr>
              <w:t xml:space="preserve">1.00 </w:t>
            </w:r>
          </w:p>
        </w:tc>
        <w:tc>
          <w:tcPr>
            <w:tcW w:w="1276" w:type="dxa"/>
          </w:tcPr>
          <w:p w14:paraId="1C36892D" w14:textId="7F2F449B" w:rsidR="003B51BA" w:rsidRPr="00B704A2" w:rsidRDefault="003B51BA" w:rsidP="003B51BA">
            <w:pPr>
              <w:ind w:firstLineChars="0" w:firstLine="0"/>
              <w:jc w:val="center"/>
              <w:rPr>
                <w:sz w:val="18"/>
              </w:rPr>
            </w:pPr>
            <w:r w:rsidRPr="00B704A2">
              <w:rPr>
                <w:sz w:val="18"/>
              </w:rPr>
              <w:t xml:space="preserve">0.00 </w:t>
            </w:r>
          </w:p>
        </w:tc>
        <w:tc>
          <w:tcPr>
            <w:tcW w:w="1276" w:type="dxa"/>
          </w:tcPr>
          <w:p w14:paraId="73394E33" w14:textId="55C882D1" w:rsidR="003B51BA" w:rsidRPr="00B704A2" w:rsidRDefault="003B51BA" w:rsidP="003B51BA">
            <w:pPr>
              <w:ind w:firstLineChars="0" w:firstLine="0"/>
              <w:jc w:val="center"/>
              <w:rPr>
                <w:sz w:val="18"/>
              </w:rPr>
            </w:pPr>
            <w:r w:rsidRPr="00B704A2">
              <w:rPr>
                <w:sz w:val="18"/>
              </w:rPr>
              <w:t xml:space="preserve">0.00 </w:t>
            </w:r>
          </w:p>
        </w:tc>
      </w:tr>
      <w:tr w:rsidR="003B51BA" w14:paraId="6B67F2F0" w14:textId="77777777" w:rsidTr="005B09F4">
        <w:trPr>
          <w:trHeight w:val="227"/>
        </w:trPr>
        <w:tc>
          <w:tcPr>
            <w:tcW w:w="0" w:type="auto"/>
          </w:tcPr>
          <w:p w14:paraId="77786D93" w14:textId="0DE86DC1" w:rsidR="003B51BA" w:rsidRPr="00B704A2" w:rsidRDefault="003B51BA" w:rsidP="003B51BA">
            <w:pPr>
              <w:ind w:firstLineChars="0" w:firstLine="0"/>
              <w:jc w:val="center"/>
              <w:rPr>
                <w:sz w:val="18"/>
              </w:rPr>
            </w:pPr>
            <w:r w:rsidRPr="00B704A2">
              <w:rPr>
                <w:rFonts w:hint="eastAsia"/>
                <w:sz w:val="18"/>
              </w:rPr>
              <w:t>计算机应用</w:t>
            </w:r>
          </w:p>
        </w:tc>
        <w:tc>
          <w:tcPr>
            <w:tcW w:w="0" w:type="auto"/>
          </w:tcPr>
          <w:p w14:paraId="6210A4CD" w14:textId="68450A47" w:rsidR="003B51BA" w:rsidRPr="00B704A2" w:rsidRDefault="003B51BA" w:rsidP="003B51BA">
            <w:pPr>
              <w:ind w:firstLineChars="0" w:firstLine="0"/>
              <w:jc w:val="center"/>
              <w:rPr>
                <w:sz w:val="18"/>
              </w:rPr>
            </w:pPr>
            <w:r w:rsidRPr="00B704A2">
              <w:rPr>
                <w:sz w:val="18"/>
              </w:rPr>
              <w:t xml:space="preserve">0.11 </w:t>
            </w:r>
          </w:p>
        </w:tc>
        <w:tc>
          <w:tcPr>
            <w:tcW w:w="0" w:type="auto"/>
          </w:tcPr>
          <w:p w14:paraId="338F24D0" w14:textId="4166FB40" w:rsidR="003B51BA" w:rsidRPr="00B704A2" w:rsidRDefault="003B51BA" w:rsidP="003B51BA">
            <w:pPr>
              <w:ind w:firstLineChars="0" w:firstLine="0"/>
              <w:jc w:val="center"/>
              <w:rPr>
                <w:sz w:val="18"/>
              </w:rPr>
            </w:pPr>
            <w:r w:rsidRPr="00B704A2">
              <w:rPr>
                <w:sz w:val="18"/>
              </w:rPr>
              <w:t xml:space="preserve">0.00 </w:t>
            </w:r>
          </w:p>
        </w:tc>
        <w:tc>
          <w:tcPr>
            <w:tcW w:w="0" w:type="auto"/>
          </w:tcPr>
          <w:p w14:paraId="15841F53" w14:textId="6ADA1E89" w:rsidR="003B51BA" w:rsidRPr="00B704A2" w:rsidRDefault="003B51BA" w:rsidP="003B51BA">
            <w:pPr>
              <w:ind w:firstLineChars="0" w:firstLine="0"/>
              <w:jc w:val="center"/>
              <w:rPr>
                <w:sz w:val="18"/>
              </w:rPr>
            </w:pPr>
            <w:r w:rsidRPr="00B704A2">
              <w:rPr>
                <w:sz w:val="18"/>
              </w:rPr>
              <w:t xml:space="preserve">0.06 </w:t>
            </w:r>
          </w:p>
        </w:tc>
        <w:tc>
          <w:tcPr>
            <w:tcW w:w="743" w:type="dxa"/>
          </w:tcPr>
          <w:p w14:paraId="08B26BE0" w14:textId="3FE01A7C" w:rsidR="003B51BA" w:rsidRPr="00B704A2" w:rsidRDefault="003B51BA" w:rsidP="003B51BA">
            <w:pPr>
              <w:ind w:firstLineChars="0" w:firstLine="0"/>
              <w:jc w:val="center"/>
              <w:rPr>
                <w:sz w:val="18"/>
              </w:rPr>
            </w:pPr>
            <w:r w:rsidRPr="00B704A2">
              <w:rPr>
                <w:sz w:val="18"/>
              </w:rPr>
              <w:t xml:space="preserve">0.00 </w:t>
            </w:r>
          </w:p>
        </w:tc>
        <w:tc>
          <w:tcPr>
            <w:tcW w:w="1276" w:type="dxa"/>
          </w:tcPr>
          <w:p w14:paraId="3FE1371C" w14:textId="1CEC7A7B" w:rsidR="003B51BA" w:rsidRPr="00B704A2" w:rsidRDefault="003B51BA" w:rsidP="003B51BA">
            <w:pPr>
              <w:ind w:firstLineChars="0" w:firstLine="0"/>
              <w:jc w:val="center"/>
              <w:rPr>
                <w:sz w:val="18"/>
              </w:rPr>
            </w:pPr>
            <w:r w:rsidRPr="00B704A2">
              <w:rPr>
                <w:sz w:val="18"/>
              </w:rPr>
              <w:t xml:space="preserve">1.00 </w:t>
            </w:r>
          </w:p>
        </w:tc>
        <w:tc>
          <w:tcPr>
            <w:tcW w:w="1276" w:type="dxa"/>
          </w:tcPr>
          <w:p w14:paraId="3E0BF2A1" w14:textId="672BEF0E" w:rsidR="003B51BA" w:rsidRPr="00B704A2" w:rsidRDefault="003B51BA" w:rsidP="003B51BA">
            <w:pPr>
              <w:ind w:firstLineChars="0" w:firstLine="0"/>
              <w:jc w:val="center"/>
              <w:rPr>
                <w:sz w:val="18"/>
              </w:rPr>
            </w:pPr>
            <w:r w:rsidRPr="00B704A2">
              <w:rPr>
                <w:sz w:val="18"/>
              </w:rPr>
              <w:t xml:space="preserve">0.13 </w:t>
            </w:r>
          </w:p>
        </w:tc>
      </w:tr>
      <w:tr w:rsidR="003B51BA" w14:paraId="3A1407FC" w14:textId="77777777" w:rsidTr="005B09F4">
        <w:trPr>
          <w:trHeight w:val="227"/>
        </w:trPr>
        <w:tc>
          <w:tcPr>
            <w:tcW w:w="0" w:type="auto"/>
            <w:tcBorders>
              <w:bottom w:val="single" w:sz="4" w:space="0" w:color="auto"/>
            </w:tcBorders>
          </w:tcPr>
          <w:p w14:paraId="0DDFC2F9" w14:textId="65F66BDA" w:rsidR="003B51BA" w:rsidRPr="00B704A2" w:rsidRDefault="003B51BA" w:rsidP="003B51BA">
            <w:pPr>
              <w:ind w:firstLineChars="0" w:firstLine="0"/>
              <w:jc w:val="center"/>
              <w:rPr>
                <w:sz w:val="18"/>
              </w:rPr>
            </w:pPr>
            <w:r w:rsidRPr="00B704A2">
              <w:rPr>
                <w:rFonts w:hint="eastAsia"/>
                <w:sz w:val="18"/>
              </w:rPr>
              <w:t>实验教学</w:t>
            </w:r>
          </w:p>
        </w:tc>
        <w:tc>
          <w:tcPr>
            <w:tcW w:w="0" w:type="auto"/>
            <w:tcBorders>
              <w:bottom w:val="single" w:sz="4" w:space="0" w:color="auto"/>
            </w:tcBorders>
          </w:tcPr>
          <w:p w14:paraId="5C477F94" w14:textId="6BF16A72" w:rsidR="003B51BA" w:rsidRPr="00B704A2" w:rsidRDefault="003B51BA" w:rsidP="003B51BA">
            <w:pPr>
              <w:ind w:firstLineChars="0" w:firstLine="0"/>
              <w:jc w:val="center"/>
              <w:rPr>
                <w:sz w:val="18"/>
              </w:rPr>
            </w:pPr>
            <w:r w:rsidRPr="00B704A2">
              <w:rPr>
                <w:sz w:val="18"/>
              </w:rPr>
              <w:t xml:space="preserve">0.07 </w:t>
            </w:r>
          </w:p>
        </w:tc>
        <w:tc>
          <w:tcPr>
            <w:tcW w:w="0" w:type="auto"/>
            <w:tcBorders>
              <w:bottom w:val="single" w:sz="4" w:space="0" w:color="auto"/>
            </w:tcBorders>
          </w:tcPr>
          <w:p w14:paraId="3DF648A7" w14:textId="7AE7DDA2" w:rsidR="003B51BA" w:rsidRPr="00B704A2" w:rsidRDefault="003B51BA" w:rsidP="003B51BA">
            <w:pPr>
              <w:ind w:firstLineChars="0" w:firstLine="0"/>
              <w:jc w:val="center"/>
              <w:rPr>
                <w:sz w:val="18"/>
              </w:rPr>
            </w:pPr>
            <w:r w:rsidRPr="00B704A2">
              <w:rPr>
                <w:sz w:val="18"/>
              </w:rPr>
              <w:t xml:space="preserve">0.07 </w:t>
            </w:r>
          </w:p>
        </w:tc>
        <w:tc>
          <w:tcPr>
            <w:tcW w:w="0" w:type="auto"/>
            <w:tcBorders>
              <w:bottom w:val="single" w:sz="4" w:space="0" w:color="auto"/>
            </w:tcBorders>
          </w:tcPr>
          <w:p w14:paraId="2C4DFA1F" w14:textId="0EA47A14" w:rsidR="003B51BA" w:rsidRPr="00B704A2" w:rsidRDefault="003B51BA" w:rsidP="003B51BA">
            <w:pPr>
              <w:ind w:firstLineChars="0" w:firstLine="0"/>
              <w:jc w:val="center"/>
              <w:rPr>
                <w:sz w:val="18"/>
              </w:rPr>
            </w:pPr>
            <w:r w:rsidRPr="00B704A2">
              <w:rPr>
                <w:sz w:val="18"/>
              </w:rPr>
              <w:t xml:space="preserve">0.00 </w:t>
            </w:r>
          </w:p>
        </w:tc>
        <w:tc>
          <w:tcPr>
            <w:tcW w:w="743" w:type="dxa"/>
            <w:tcBorders>
              <w:bottom w:val="single" w:sz="4" w:space="0" w:color="auto"/>
            </w:tcBorders>
          </w:tcPr>
          <w:p w14:paraId="46814DBB" w14:textId="38E04ECA" w:rsidR="003B51BA" w:rsidRPr="00B704A2" w:rsidRDefault="003B51BA" w:rsidP="003B51BA">
            <w:pPr>
              <w:ind w:firstLineChars="0" w:firstLine="0"/>
              <w:jc w:val="center"/>
              <w:rPr>
                <w:sz w:val="18"/>
              </w:rPr>
            </w:pPr>
            <w:r w:rsidRPr="00B704A2">
              <w:rPr>
                <w:sz w:val="18"/>
              </w:rPr>
              <w:t xml:space="preserve">0.00 </w:t>
            </w:r>
          </w:p>
        </w:tc>
        <w:tc>
          <w:tcPr>
            <w:tcW w:w="1276" w:type="dxa"/>
            <w:tcBorders>
              <w:bottom w:val="single" w:sz="4" w:space="0" w:color="auto"/>
            </w:tcBorders>
          </w:tcPr>
          <w:p w14:paraId="698FC9EF" w14:textId="52C24C40" w:rsidR="003B51BA" w:rsidRPr="00B704A2" w:rsidRDefault="003B51BA" w:rsidP="003B51BA">
            <w:pPr>
              <w:ind w:firstLineChars="0" w:firstLine="0"/>
              <w:jc w:val="center"/>
              <w:rPr>
                <w:sz w:val="18"/>
              </w:rPr>
            </w:pPr>
            <w:r w:rsidRPr="00B704A2">
              <w:rPr>
                <w:sz w:val="18"/>
              </w:rPr>
              <w:t xml:space="preserve">0.13 </w:t>
            </w:r>
          </w:p>
        </w:tc>
        <w:tc>
          <w:tcPr>
            <w:tcW w:w="1276" w:type="dxa"/>
            <w:tcBorders>
              <w:bottom w:val="single" w:sz="4" w:space="0" w:color="auto"/>
            </w:tcBorders>
          </w:tcPr>
          <w:p w14:paraId="4C42CF35" w14:textId="699E0665" w:rsidR="003B51BA" w:rsidRPr="00B704A2" w:rsidRDefault="003B51BA" w:rsidP="003B51BA">
            <w:pPr>
              <w:ind w:firstLineChars="0" w:firstLine="0"/>
              <w:jc w:val="center"/>
              <w:rPr>
                <w:sz w:val="18"/>
              </w:rPr>
            </w:pPr>
            <w:r w:rsidRPr="00B704A2">
              <w:rPr>
                <w:sz w:val="18"/>
              </w:rPr>
              <w:t xml:space="preserve">1.00 </w:t>
            </w:r>
          </w:p>
        </w:tc>
      </w:tr>
    </w:tbl>
    <w:p w14:paraId="1A267223" w14:textId="407F8A15" w:rsidR="00095140" w:rsidRPr="00095140" w:rsidRDefault="00095140" w:rsidP="005058EC">
      <w:pPr>
        <w:ind w:firstLine="420"/>
      </w:pPr>
      <w:r>
        <w:rPr>
          <w:rFonts w:hint="eastAsia"/>
        </w:rPr>
        <w:t>将</w:t>
      </w:r>
      <w:r w:rsidR="0004604B">
        <w:rPr>
          <w:rFonts w:hint="eastAsia"/>
        </w:rPr>
        <w:t>关键词</w:t>
      </w:r>
      <w:r>
        <w:rPr>
          <w:rFonts w:hint="eastAsia"/>
        </w:rPr>
        <w:t>相异矩阵的数据导入到</w:t>
      </w:r>
      <w:r>
        <w:rPr>
          <w:rFonts w:hint="eastAsia"/>
        </w:rPr>
        <w:t>SPSS19.0</w:t>
      </w:r>
      <w:r>
        <w:rPr>
          <w:rFonts w:hint="eastAsia"/>
        </w:rPr>
        <w:t>中，</w:t>
      </w:r>
      <w:r w:rsidR="00825C1B">
        <w:rPr>
          <w:rFonts w:hint="eastAsia"/>
        </w:rPr>
        <w:t>以“</w:t>
      </w:r>
      <w:r w:rsidR="00825C1B">
        <w:rPr>
          <w:rFonts w:hint="eastAsia"/>
        </w:rPr>
        <w:t>Euclidean</w:t>
      </w:r>
      <w:r w:rsidR="00825C1B">
        <w:rPr>
          <w:rFonts w:hint="eastAsia"/>
        </w:rPr>
        <w:t>距离”为量度模型进行多维尺度分析得到本研究主题的高频关键词聚类图谱，如图</w:t>
      </w:r>
      <w:r w:rsidR="00825C1B">
        <w:rPr>
          <w:rFonts w:hint="eastAsia"/>
        </w:rPr>
        <w:t>4</w:t>
      </w:r>
      <w:r w:rsidR="00825C1B">
        <w:rPr>
          <w:rFonts w:hint="eastAsia"/>
        </w:rPr>
        <w:t>所示。</w:t>
      </w:r>
      <w:r>
        <w:rPr>
          <w:rFonts w:hint="eastAsia"/>
        </w:rPr>
        <w:t>Stress =</w:t>
      </w:r>
      <w:r w:rsidR="00B52905">
        <w:t>0.13</w:t>
      </w:r>
      <w:r>
        <w:rPr>
          <w:rFonts w:hint="eastAsia"/>
        </w:rPr>
        <w:t>，Ｒ</w:t>
      </w:r>
      <w:r>
        <w:rPr>
          <w:rFonts w:hint="eastAsia"/>
        </w:rPr>
        <w:t>SQ=</w:t>
      </w:r>
      <w:r w:rsidR="00B52905">
        <w:t>0.89</w:t>
      </w:r>
      <w:r>
        <w:rPr>
          <w:rFonts w:hint="eastAsia"/>
        </w:rPr>
        <w:t>，表明聚类图谱与源数据的拟合度较好，它能够真实地揭示出数据之间的关系。</w:t>
      </w:r>
    </w:p>
    <w:p w14:paraId="1DA52207" w14:textId="6A066053" w:rsidR="00E83851" w:rsidRDefault="00B65C2F" w:rsidP="00672B28">
      <w:pPr>
        <w:ind w:firstLineChars="0" w:firstLine="0"/>
        <w:jc w:val="center"/>
      </w:pPr>
      <w:r>
        <w:rPr>
          <w:noProof/>
        </w:rPr>
        <w:lastRenderedPageBreak/>
        <w:drawing>
          <wp:inline distT="0" distB="0" distL="0" distR="0" wp14:anchorId="11AA427F" wp14:editId="34BF43CF">
            <wp:extent cx="5181600" cy="3556352"/>
            <wp:effectExtent l="0" t="0" r="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188781" cy="3561280"/>
                    </a:xfrm>
                    <a:prstGeom prst="rect">
                      <a:avLst/>
                    </a:prstGeom>
                  </pic:spPr>
                </pic:pic>
              </a:graphicData>
            </a:graphic>
          </wp:inline>
        </w:drawing>
      </w:r>
    </w:p>
    <w:p w14:paraId="6DA73053" w14:textId="087E95A0" w:rsidR="00B65C2F" w:rsidRDefault="00C4593F" w:rsidP="00C4593F">
      <w:pPr>
        <w:ind w:firstLineChars="0" w:firstLine="0"/>
        <w:jc w:val="center"/>
      </w:pPr>
      <w:r w:rsidRPr="006C1C28">
        <w:rPr>
          <w:rFonts w:ascii="楷体" w:eastAsia="楷体" w:hAnsi="楷体" w:hint="eastAsia"/>
        </w:rPr>
        <w:t>图</w:t>
      </w:r>
      <w:r w:rsidRPr="006C1C28">
        <w:rPr>
          <w:rFonts w:ascii="楷体" w:eastAsia="楷体" w:hAnsi="楷体"/>
        </w:rPr>
        <w:t xml:space="preserve"> </w:t>
      </w:r>
      <w:r w:rsidR="00672B28">
        <w:rPr>
          <w:rFonts w:ascii="楷体" w:eastAsia="楷体" w:hAnsi="楷体"/>
        </w:rPr>
        <w:t>4</w:t>
      </w:r>
      <w:r>
        <w:rPr>
          <w:rFonts w:ascii="楷体" w:eastAsia="楷体" w:hAnsi="楷体"/>
        </w:rPr>
        <w:t xml:space="preserve"> </w:t>
      </w:r>
      <w:r>
        <w:rPr>
          <w:rFonts w:ascii="楷体" w:eastAsia="楷体" w:hAnsi="楷体" w:hint="eastAsia"/>
        </w:rPr>
        <w:t>高</w:t>
      </w:r>
      <w:r w:rsidRPr="006C1C28">
        <w:rPr>
          <w:rFonts w:ascii="楷体" w:eastAsia="楷体" w:hAnsi="楷体"/>
        </w:rPr>
        <w:t>频关键词</w:t>
      </w:r>
      <w:r w:rsidR="00AD75D8">
        <w:rPr>
          <w:rFonts w:ascii="楷体" w:eastAsia="楷体" w:hAnsi="楷体" w:hint="eastAsia"/>
        </w:rPr>
        <w:t>聚类图谱</w:t>
      </w:r>
    </w:p>
    <w:p w14:paraId="148DB03A" w14:textId="399EB5D9" w:rsidR="001E2D5B" w:rsidRDefault="00E97B2D" w:rsidP="001547B5">
      <w:pPr>
        <w:ind w:firstLine="420"/>
      </w:pPr>
      <w:r w:rsidRPr="00E97B2D">
        <w:rPr>
          <w:rFonts w:hint="eastAsia"/>
        </w:rPr>
        <w:t>根据关键词在图谱中的坐标位置和与其它关键词的紧密程度，关键词群组可划分为</w:t>
      </w:r>
      <w:r w:rsidR="00340B62">
        <w:rPr>
          <w:rFonts w:hint="eastAsia"/>
        </w:rPr>
        <w:t>四</w:t>
      </w:r>
      <w:r w:rsidRPr="00E97B2D">
        <w:rPr>
          <w:rFonts w:hint="eastAsia"/>
        </w:rPr>
        <w:t>大研究主题</w:t>
      </w:r>
      <w:r w:rsidR="00905817">
        <w:rPr>
          <w:rFonts w:hint="eastAsia"/>
        </w:rPr>
        <w:t>：</w:t>
      </w:r>
    </w:p>
    <w:p w14:paraId="18B31BB4" w14:textId="3B545EF9" w:rsidR="00905817" w:rsidRDefault="002A5BB4" w:rsidP="000E30F4">
      <w:pPr>
        <w:pStyle w:val="a4"/>
        <w:numPr>
          <w:ilvl w:val="0"/>
          <w:numId w:val="8"/>
        </w:numPr>
        <w:ind w:firstLineChars="0"/>
      </w:pPr>
      <w:r w:rsidRPr="000E571D">
        <w:rPr>
          <w:rFonts w:hint="eastAsia"/>
          <w:b/>
        </w:rPr>
        <w:t>虚拟现实技术在医学教育中的</w:t>
      </w:r>
      <w:r w:rsidR="00C47BF1" w:rsidRPr="000E571D">
        <w:rPr>
          <w:rFonts w:hint="eastAsia"/>
          <w:b/>
        </w:rPr>
        <w:t>应用研究</w:t>
      </w:r>
      <w:r w:rsidR="002D7778" w:rsidRPr="000E571D">
        <w:rPr>
          <w:rFonts w:hint="eastAsia"/>
          <w:b/>
        </w:rPr>
        <w:t>。</w:t>
      </w:r>
      <w:r w:rsidR="0071315A" w:rsidRPr="000E571D">
        <w:rPr>
          <w:rFonts w:hint="eastAsia"/>
          <w:b/>
        </w:rPr>
        <w:t>主题包括</w:t>
      </w:r>
      <w:r w:rsidR="008866BD" w:rsidRPr="000E571D">
        <w:rPr>
          <w:rFonts w:hint="eastAsia"/>
          <w:b/>
        </w:rPr>
        <w:t>虚拟现实技术、医学教育、虚拟实验室、临床医学、</w:t>
      </w:r>
      <w:r w:rsidR="00870AAE" w:rsidRPr="000E571D">
        <w:rPr>
          <w:rFonts w:hint="eastAsia"/>
          <w:b/>
        </w:rPr>
        <w:t>康复医学、虚拟技术、远程医疗、医学领域、教育、应用、实验教学</w:t>
      </w:r>
      <w:r w:rsidR="000E571D" w:rsidRPr="00613E96">
        <w:rPr>
          <w:rFonts w:hint="eastAsia"/>
          <w:b/>
        </w:rPr>
        <w:t>。</w:t>
      </w:r>
    </w:p>
    <w:p w14:paraId="6588824B" w14:textId="6F952733" w:rsidR="007E03C0" w:rsidRDefault="00E97BE3" w:rsidP="00F979A1">
      <w:pPr>
        <w:ind w:firstLine="420"/>
        <w:rPr>
          <w:rFonts w:hint="eastAsia"/>
        </w:rPr>
      </w:pPr>
      <w:r>
        <w:rPr>
          <w:rFonts w:hint="eastAsia"/>
        </w:rPr>
        <w:t>X</w:t>
      </w:r>
      <w:r>
        <w:t>XX</w:t>
      </w:r>
      <w:r>
        <w:rPr>
          <w:rFonts w:hint="eastAsia"/>
        </w:rPr>
        <w:t>在《</w:t>
      </w:r>
      <w:r>
        <w:rPr>
          <w:rFonts w:hint="eastAsia"/>
        </w:rPr>
        <w:t>X</w:t>
      </w:r>
      <w:r>
        <w:t>XX</w:t>
      </w:r>
      <w:r>
        <w:rPr>
          <w:rFonts w:hint="eastAsia"/>
        </w:rPr>
        <w:t>论文》中用</w:t>
      </w:r>
      <w:r>
        <w:t>…</w:t>
      </w:r>
      <w:r>
        <w:rPr>
          <w:rFonts w:hint="eastAsia"/>
        </w:rPr>
        <w:t>方法对</w:t>
      </w:r>
      <w:r>
        <w:t>….</w:t>
      </w:r>
      <w:r>
        <w:rPr>
          <w:rFonts w:hint="eastAsia"/>
        </w:rPr>
        <w:t>进行</w:t>
      </w:r>
      <w:r>
        <w:t>…</w:t>
      </w:r>
      <w:r>
        <w:rPr>
          <w:rFonts w:hint="eastAsia"/>
        </w:rPr>
        <w:t>研究，得到</w:t>
      </w:r>
      <w:r>
        <w:t>….</w:t>
      </w:r>
      <w:r>
        <w:rPr>
          <w:rFonts w:hint="eastAsia"/>
        </w:rPr>
        <w:t>结果</w:t>
      </w:r>
    </w:p>
    <w:p w14:paraId="46908D4F" w14:textId="480DBA60" w:rsidR="00E97BE3" w:rsidRDefault="00E97BE3" w:rsidP="00F979A1">
      <w:pPr>
        <w:ind w:firstLine="420"/>
      </w:pPr>
      <w:r>
        <w:rPr>
          <w:rFonts w:hint="eastAsia"/>
        </w:rPr>
        <w:t>X</w:t>
      </w:r>
      <w:r>
        <w:t>XX</w:t>
      </w:r>
      <w:r>
        <w:rPr>
          <w:rFonts w:hint="eastAsia"/>
        </w:rPr>
        <w:t>在《</w:t>
      </w:r>
      <w:r>
        <w:t>XXX</w:t>
      </w:r>
      <w:r>
        <w:rPr>
          <w:rFonts w:hint="eastAsia"/>
        </w:rPr>
        <w:t>论文》中认为</w:t>
      </w:r>
      <w:r>
        <w:t>….</w:t>
      </w:r>
    </w:p>
    <w:p w14:paraId="51B3CF9D" w14:textId="349B9671" w:rsidR="00E97BE3" w:rsidRDefault="00E97BE3" w:rsidP="00F979A1">
      <w:pPr>
        <w:ind w:firstLine="420"/>
        <w:rPr>
          <w:rFonts w:hint="eastAsia"/>
        </w:rPr>
      </w:pPr>
      <w:r>
        <w:rPr>
          <w:rFonts w:hint="eastAsia"/>
        </w:rPr>
        <w:t>X</w:t>
      </w:r>
      <w:r>
        <w:t>XX</w:t>
      </w:r>
      <w:r>
        <w:rPr>
          <w:rFonts w:hint="eastAsia"/>
        </w:rPr>
        <w:t>在《</w:t>
      </w:r>
      <w:r>
        <w:rPr>
          <w:rFonts w:hint="eastAsia"/>
        </w:rPr>
        <w:t>X</w:t>
      </w:r>
      <w:r>
        <w:t>XX</w:t>
      </w:r>
      <w:r>
        <w:rPr>
          <w:rFonts w:hint="eastAsia"/>
        </w:rPr>
        <w:t>论文》中提到</w:t>
      </w:r>
      <w:r>
        <w:t>….</w:t>
      </w:r>
    </w:p>
    <w:p w14:paraId="73B168AF" w14:textId="7FB0C3CC" w:rsidR="000E30F4" w:rsidRPr="00613E96" w:rsidRDefault="001A4B72" w:rsidP="000E30F4">
      <w:pPr>
        <w:pStyle w:val="a4"/>
        <w:numPr>
          <w:ilvl w:val="0"/>
          <w:numId w:val="8"/>
        </w:numPr>
        <w:ind w:firstLineChars="0"/>
        <w:rPr>
          <w:b/>
        </w:rPr>
      </w:pPr>
      <w:r w:rsidRPr="00613E96">
        <w:rPr>
          <w:rFonts w:hint="eastAsia"/>
          <w:b/>
        </w:rPr>
        <w:t>构建</w:t>
      </w:r>
      <w:r w:rsidR="004F6EB6" w:rsidRPr="00613E96">
        <w:rPr>
          <w:rFonts w:hint="eastAsia"/>
          <w:b/>
        </w:rPr>
        <w:t>基于虚拟现实技术的</w:t>
      </w:r>
      <w:r w:rsidR="000749D3" w:rsidRPr="00613E96">
        <w:rPr>
          <w:rFonts w:hint="eastAsia"/>
          <w:b/>
        </w:rPr>
        <w:t>医学</w:t>
      </w:r>
      <w:r w:rsidR="007C1151" w:rsidRPr="00613E96">
        <w:rPr>
          <w:rFonts w:hint="eastAsia"/>
          <w:b/>
        </w:rPr>
        <w:t>教育</w:t>
      </w:r>
      <w:r w:rsidR="000749D3" w:rsidRPr="00613E96">
        <w:rPr>
          <w:rFonts w:hint="eastAsia"/>
          <w:b/>
        </w:rPr>
        <w:t>实验室</w:t>
      </w:r>
      <w:r w:rsidR="002D7778" w:rsidRPr="00613E96">
        <w:rPr>
          <w:rFonts w:hint="eastAsia"/>
          <w:b/>
        </w:rPr>
        <w:t>。</w:t>
      </w:r>
      <w:r w:rsidR="00FB4FA5" w:rsidRPr="00613E96">
        <w:rPr>
          <w:rFonts w:hint="eastAsia"/>
          <w:b/>
        </w:rPr>
        <w:t>主题包括</w:t>
      </w:r>
      <w:r w:rsidR="00C349D5" w:rsidRPr="00613E96">
        <w:rPr>
          <w:rFonts w:hint="eastAsia"/>
          <w:b/>
        </w:rPr>
        <w:t>虚拟现实系统、领域、数据手套、计算机应用</w:t>
      </w:r>
      <w:r w:rsidR="009E2B33" w:rsidRPr="00613E96">
        <w:rPr>
          <w:rFonts w:hint="eastAsia"/>
          <w:b/>
        </w:rPr>
        <w:t>、现代医药学。</w:t>
      </w:r>
    </w:p>
    <w:p w14:paraId="16CBEFBA" w14:textId="77777777" w:rsidR="00E97BE3" w:rsidRDefault="00E97BE3" w:rsidP="00E97BE3">
      <w:pPr>
        <w:ind w:firstLine="420"/>
        <w:rPr>
          <w:rFonts w:hint="eastAsia"/>
        </w:rPr>
      </w:pPr>
      <w:r>
        <w:rPr>
          <w:rFonts w:hint="eastAsia"/>
        </w:rPr>
        <w:t>XXX</w:t>
      </w:r>
      <w:r>
        <w:rPr>
          <w:rFonts w:hint="eastAsia"/>
        </w:rPr>
        <w:t>在《</w:t>
      </w:r>
      <w:r>
        <w:rPr>
          <w:rFonts w:hint="eastAsia"/>
        </w:rPr>
        <w:t>XXX</w:t>
      </w:r>
      <w:r>
        <w:rPr>
          <w:rFonts w:hint="eastAsia"/>
        </w:rPr>
        <w:t>论文》中用…方法对…</w:t>
      </w:r>
      <w:r>
        <w:rPr>
          <w:rFonts w:hint="eastAsia"/>
        </w:rPr>
        <w:t>.</w:t>
      </w:r>
      <w:r>
        <w:rPr>
          <w:rFonts w:hint="eastAsia"/>
        </w:rPr>
        <w:t>进行…研究，得到…</w:t>
      </w:r>
      <w:r>
        <w:rPr>
          <w:rFonts w:hint="eastAsia"/>
        </w:rPr>
        <w:t>.</w:t>
      </w:r>
      <w:r>
        <w:rPr>
          <w:rFonts w:hint="eastAsia"/>
        </w:rPr>
        <w:t>结果</w:t>
      </w:r>
    </w:p>
    <w:p w14:paraId="28B874E2" w14:textId="77777777" w:rsidR="00E97BE3" w:rsidRDefault="00E97BE3" w:rsidP="00E97BE3">
      <w:pPr>
        <w:ind w:firstLine="420"/>
        <w:rPr>
          <w:rFonts w:hint="eastAsia"/>
        </w:rPr>
      </w:pPr>
      <w:r>
        <w:rPr>
          <w:rFonts w:hint="eastAsia"/>
        </w:rPr>
        <w:t>XXX</w:t>
      </w:r>
      <w:r>
        <w:rPr>
          <w:rFonts w:hint="eastAsia"/>
        </w:rPr>
        <w:t>在《</w:t>
      </w:r>
      <w:r>
        <w:rPr>
          <w:rFonts w:hint="eastAsia"/>
        </w:rPr>
        <w:t>XXX</w:t>
      </w:r>
      <w:r>
        <w:rPr>
          <w:rFonts w:hint="eastAsia"/>
        </w:rPr>
        <w:t>论文》中认为…</w:t>
      </w:r>
      <w:r>
        <w:rPr>
          <w:rFonts w:hint="eastAsia"/>
        </w:rPr>
        <w:t>.</w:t>
      </w:r>
    </w:p>
    <w:p w14:paraId="7AF20FDE" w14:textId="4768D26D" w:rsidR="00B1415E" w:rsidRPr="00E97BE3" w:rsidRDefault="00E97BE3" w:rsidP="00E97BE3">
      <w:pPr>
        <w:ind w:firstLine="420"/>
      </w:pPr>
      <w:r>
        <w:rPr>
          <w:rFonts w:hint="eastAsia"/>
        </w:rPr>
        <w:t>XXX</w:t>
      </w:r>
      <w:r>
        <w:rPr>
          <w:rFonts w:hint="eastAsia"/>
        </w:rPr>
        <w:t>在《</w:t>
      </w:r>
      <w:r>
        <w:rPr>
          <w:rFonts w:hint="eastAsia"/>
        </w:rPr>
        <w:t>XXX</w:t>
      </w:r>
      <w:r>
        <w:rPr>
          <w:rFonts w:hint="eastAsia"/>
        </w:rPr>
        <w:t>论文》中提到…</w:t>
      </w:r>
      <w:r>
        <w:rPr>
          <w:rFonts w:hint="eastAsia"/>
        </w:rPr>
        <w:t>.</w:t>
      </w:r>
    </w:p>
    <w:p w14:paraId="0A19240A" w14:textId="394DFB5C" w:rsidR="007F48F3" w:rsidRPr="00613E96" w:rsidRDefault="004A3674" w:rsidP="000E30F4">
      <w:pPr>
        <w:pStyle w:val="a4"/>
        <w:numPr>
          <w:ilvl w:val="0"/>
          <w:numId w:val="8"/>
        </w:numPr>
        <w:ind w:firstLineChars="0"/>
        <w:rPr>
          <w:b/>
        </w:rPr>
      </w:pPr>
      <w:r w:rsidRPr="00613E96">
        <w:rPr>
          <w:rFonts w:hint="eastAsia"/>
          <w:b/>
        </w:rPr>
        <w:t>利用虚拟现实技术</w:t>
      </w:r>
      <w:r w:rsidR="00116067" w:rsidRPr="00613E96">
        <w:rPr>
          <w:rFonts w:hint="eastAsia"/>
          <w:b/>
        </w:rPr>
        <w:t>开展</w:t>
      </w:r>
      <w:r w:rsidR="00FB67AE">
        <w:rPr>
          <w:rFonts w:hint="eastAsia"/>
          <w:b/>
        </w:rPr>
        <w:t>医学</w:t>
      </w:r>
      <w:r w:rsidR="00C66659">
        <w:rPr>
          <w:rFonts w:hint="eastAsia"/>
          <w:b/>
        </w:rPr>
        <w:t>实训教学</w:t>
      </w:r>
      <w:r w:rsidR="002F30D7" w:rsidRPr="00613E96">
        <w:rPr>
          <w:rFonts w:hint="eastAsia"/>
          <w:b/>
        </w:rPr>
        <w:t>相关</w:t>
      </w:r>
      <w:r w:rsidR="00116067" w:rsidRPr="00613E96">
        <w:rPr>
          <w:rFonts w:hint="eastAsia"/>
          <w:b/>
        </w:rPr>
        <w:t>研究</w:t>
      </w:r>
      <w:r w:rsidR="002D7778" w:rsidRPr="00613E96">
        <w:rPr>
          <w:rFonts w:hint="eastAsia"/>
          <w:b/>
        </w:rPr>
        <w:t>。</w:t>
      </w:r>
      <w:r w:rsidR="00AB537A" w:rsidRPr="00613E96">
        <w:rPr>
          <w:rFonts w:hint="eastAsia"/>
          <w:b/>
        </w:rPr>
        <w:t>主题包括</w:t>
      </w:r>
      <w:r w:rsidR="00593057" w:rsidRPr="00613E96">
        <w:rPr>
          <w:rFonts w:hint="eastAsia"/>
          <w:b/>
        </w:rPr>
        <w:t>虚拟环境、虚拟手术、虚拟人体</w:t>
      </w:r>
      <w:r w:rsidR="00A77ECB" w:rsidRPr="00613E96">
        <w:rPr>
          <w:rFonts w:hint="eastAsia"/>
          <w:b/>
        </w:rPr>
        <w:t>、</w:t>
      </w:r>
      <w:r w:rsidR="00A77ECB" w:rsidRPr="00613E96">
        <w:rPr>
          <w:rFonts w:hint="eastAsia"/>
          <w:b/>
        </w:rPr>
        <w:t>V</w:t>
      </w:r>
      <w:r w:rsidR="00A77ECB" w:rsidRPr="00613E96">
        <w:rPr>
          <w:b/>
        </w:rPr>
        <w:t>R</w:t>
      </w:r>
      <w:r w:rsidR="00A77ECB" w:rsidRPr="00613E96">
        <w:rPr>
          <w:rFonts w:hint="eastAsia"/>
          <w:b/>
        </w:rPr>
        <w:t>、医学教学、教学、人体解剖学、增强现实</w:t>
      </w:r>
      <w:r w:rsidR="000D0F02" w:rsidRPr="00613E96">
        <w:rPr>
          <w:rFonts w:hint="eastAsia"/>
          <w:b/>
        </w:rPr>
        <w:t>。</w:t>
      </w:r>
    </w:p>
    <w:p w14:paraId="6DDD58E3" w14:textId="77777777" w:rsidR="00E97BE3" w:rsidRDefault="00E97BE3" w:rsidP="00E97BE3">
      <w:pPr>
        <w:pStyle w:val="a4"/>
        <w:rPr>
          <w:rFonts w:hint="eastAsia"/>
        </w:rPr>
      </w:pPr>
      <w:r>
        <w:rPr>
          <w:rFonts w:hint="eastAsia"/>
        </w:rPr>
        <w:t>XXX</w:t>
      </w:r>
      <w:r>
        <w:rPr>
          <w:rFonts w:hint="eastAsia"/>
        </w:rPr>
        <w:t>在《</w:t>
      </w:r>
      <w:r>
        <w:rPr>
          <w:rFonts w:hint="eastAsia"/>
        </w:rPr>
        <w:t>XXX</w:t>
      </w:r>
      <w:r>
        <w:rPr>
          <w:rFonts w:hint="eastAsia"/>
        </w:rPr>
        <w:t>论文》中用…方法对…</w:t>
      </w:r>
      <w:r>
        <w:rPr>
          <w:rFonts w:hint="eastAsia"/>
        </w:rPr>
        <w:t>.</w:t>
      </w:r>
      <w:r>
        <w:rPr>
          <w:rFonts w:hint="eastAsia"/>
        </w:rPr>
        <w:t>进行…研究，得到…</w:t>
      </w:r>
      <w:r>
        <w:rPr>
          <w:rFonts w:hint="eastAsia"/>
        </w:rPr>
        <w:t>.</w:t>
      </w:r>
      <w:r>
        <w:rPr>
          <w:rFonts w:hint="eastAsia"/>
        </w:rPr>
        <w:t>结果</w:t>
      </w:r>
    </w:p>
    <w:p w14:paraId="5FA7F2DA" w14:textId="77777777" w:rsidR="00E97BE3" w:rsidRDefault="00E97BE3" w:rsidP="00E97BE3">
      <w:pPr>
        <w:pStyle w:val="a4"/>
        <w:rPr>
          <w:rFonts w:hint="eastAsia"/>
        </w:rPr>
      </w:pPr>
      <w:r>
        <w:rPr>
          <w:rFonts w:hint="eastAsia"/>
        </w:rPr>
        <w:t>XXX</w:t>
      </w:r>
      <w:r>
        <w:rPr>
          <w:rFonts w:hint="eastAsia"/>
        </w:rPr>
        <w:t>在《</w:t>
      </w:r>
      <w:r>
        <w:rPr>
          <w:rFonts w:hint="eastAsia"/>
        </w:rPr>
        <w:t>XXX</w:t>
      </w:r>
      <w:r>
        <w:rPr>
          <w:rFonts w:hint="eastAsia"/>
        </w:rPr>
        <w:t>论文》中认为…</w:t>
      </w:r>
      <w:r>
        <w:rPr>
          <w:rFonts w:hint="eastAsia"/>
        </w:rPr>
        <w:t>.</w:t>
      </w:r>
    </w:p>
    <w:p w14:paraId="0CE8B804" w14:textId="491C6EBC" w:rsidR="00204AAE" w:rsidRDefault="00E97BE3" w:rsidP="00E97BE3">
      <w:pPr>
        <w:pStyle w:val="a4"/>
      </w:pPr>
      <w:r>
        <w:rPr>
          <w:rFonts w:hint="eastAsia"/>
        </w:rPr>
        <w:t>XXX</w:t>
      </w:r>
      <w:r>
        <w:rPr>
          <w:rFonts w:hint="eastAsia"/>
        </w:rPr>
        <w:t>在《</w:t>
      </w:r>
      <w:r>
        <w:rPr>
          <w:rFonts w:hint="eastAsia"/>
        </w:rPr>
        <w:t>XXX</w:t>
      </w:r>
      <w:r>
        <w:rPr>
          <w:rFonts w:hint="eastAsia"/>
        </w:rPr>
        <w:t>论文》中提到…</w:t>
      </w:r>
      <w:r>
        <w:rPr>
          <w:rFonts w:hint="eastAsia"/>
        </w:rPr>
        <w:t>.</w:t>
      </w:r>
    </w:p>
    <w:p w14:paraId="12879640" w14:textId="77777777" w:rsidR="006D3D4F" w:rsidRDefault="006D3D4F" w:rsidP="006D3D4F">
      <w:pPr>
        <w:pStyle w:val="a4"/>
        <w:ind w:left="422" w:firstLineChars="0" w:firstLine="0"/>
      </w:pPr>
    </w:p>
    <w:p w14:paraId="3417BDDF" w14:textId="3966D6DF" w:rsidR="00FD5DB5" w:rsidRPr="004F4FDE" w:rsidRDefault="002D7778" w:rsidP="000E30F4">
      <w:pPr>
        <w:pStyle w:val="a4"/>
        <w:numPr>
          <w:ilvl w:val="0"/>
          <w:numId w:val="8"/>
        </w:numPr>
        <w:ind w:firstLineChars="0"/>
        <w:rPr>
          <w:b/>
        </w:rPr>
      </w:pPr>
      <w:r w:rsidRPr="004F4FDE">
        <w:rPr>
          <w:rFonts w:hint="eastAsia"/>
          <w:b/>
        </w:rPr>
        <w:t>虚拟现实技术辅助教学促进教学改革</w:t>
      </w:r>
      <w:r w:rsidR="004B76A0" w:rsidRPr="004F4FDE">
        <w:rPr>
          <w:rFonts w:hint="eastAsia"/>
          <w:b/>
        </w:rPr>
        <w:t>研究</w:t>
      </w:r>
      <w:r w:rsidRPr="004F4FDE">
        <w:rPr>
          <w:rFonts w:hint="eastAsia"/>
          <w:b/>
        </w:rPr>
        <w:t>。</w:t>
      </w:r>
      <w:r w:rsidR="003A3EB4" w:rsidRPr="004F4FDE">
        <w:rPr>
          <w:rFonts w:hint="eastAsia"/>
          <w:b/>
        </w:rPr>
        <w:t>主题包括仿真技术、护理教育、教育技术、教学改革</w:t>
      </w:r>
      <w:r w:rsidR="008F52B7" w:rsidRPr="004F4FDE">
        <w:rPr>
          <w:rFonts w:hint="eastAsia"/>
          <w:b/>
        </w:rPr>
        <w:t>。</w:t>
      </w:r>
    </w:p>
    <w:p w14:paraId="3CAFB562" w14:textId="77777777" w:rsidR="00E97BE3" w:rsidRDefault="00E97BE3" w:rsidP="00E97BE3">
      <w:pPr>
        <w:ind w:firstLine="420"/>
        <w:rPr>
          <w:rFonts w:hint="eastAsia"/>
        </w:rPr>
      </w:pPr>
      <w:r>
        <w:rPr>
          <w:rFonts w:hint="eastAsia"/>
        </w:rPr>
        <w:t>XXX</w:t>
      </w:r>
      <w:r>
        <w:rPr>
          <w:rFonts w:hint="eastAsia"/>
        </w:rPr>
        <w:t>在《</w:t>
      </w:r>
      <w:r>
        <w:rPr>
          <w:rFonts w:hint="eastAsia"/>
        </w:rPr>
        <w:t>XXX</w:t>
      </w:r>
      <w:r>
        <w:rPr>
          <w:rFonts w:hint="eastAsia"/>
        </w:rPr>
        <w:t>论文》中用…方法对…</w:t>
      </w:r>
      <w:r>
        <w:rPr>
          <w:rFonts w:hint="eastAsia"/>
        </w:rPr>
        <w:t>.</w:t>
      </w:r>
      <w:r>
        <w:rPr>
          <w:rFonts w:hint="eastAsia"/>
        </w:rPr>
        <w:t>进行…研究，得到…</w:t>
      </w:r>
      <w:r>
        <w:rPr>
          <w:rFonts w:hint="eastAsia"/>
        </w:rPr>
        <w:t>.</w:t>
      </w:r>
      <w:r>
        <w:rPr>
          <w:rFonts w:hint="eastAsia"/>
        </w:rPr>
        <w:t>结果</w:t>
      </w:r>
    </w:p>
    <w:p w14:paraId="3BCE463F" w14:textId="77777777" w:rsidR="00E97BE3" w:rsidRDefault="00E97BE3" w:rsidP="00E97BE3">
      <w:pPr>
        <w:ind w:firstLine="420"/>
        <w:rPr>
          <w:rFonts w:hint="eastAsia"/>
        </w:rPr>
      </w:pPr>
      <w:r>
        <w:rPr>
          <w:rFonts w:hint="eastAsia"/>
        </w:rPr>
        <w:t>XXX</w:t>
      </w:r>
      <w:r>
        <w:rPr>
          <w:rFonts w:hint="eastAsia"/>
        </w:rPr>
        <w:t>在《</w:t>
      </w:r>
      <w:r>
        <w:rPr>
          <w:rFonts w:hint="eastAsia"/>
        </w:rPr>
        <w:t>XXX</w:t>
      </w:r>
      <w:r>
        <w:rPr>
          <w:rFonts w:hint="eastAsia"/>
        </w:rPr>
        <w:t>论文》中认为…</w:t>
      </w:r>
      <w:r>
        <w:rPr>
          <w:rFonts w:hint="eastAsia"/>
        </w:rPr>
        <w:t>.</w:t>
      </w:r>
    </w:p>
    <w:p w14:paraId="722406BA" w14:textId="7369A9F6" w:rsidR="00172E39" w:rsidRDefault="00E97BE3" w:rsidP="00E97BE3">
      <w:pPr>
        <w:ind w:firstLine="420"/>
      </w:pPr>
      <w:r>
        <w:rPr>
          <w:rFonts w:hint="eastAsia"/>
        </w:rPr>
        <w:t>XXX</w:t>
      </w:r>
      <w:r>
        <w:rPr>
          <w:rFonts w:hint="eastAsia"/>
        </w:rPr>
        <w:t>在《</w:t>
      </w:r>
      <w:r>
        <w:rPr>
          <w:rFonts w:hint="eastAsia"/>
        </w:rPr>
        <w:t>XXX</w:t>
      </w:r>
      <w:r>
        <w:rPr>
          <w:rFonts w:hint="eastAsia"/>
        </w:rPr>
        <w:t>论文》中提到…</w:t>
      </w:r>
      <w:r>
        <w:rPr>
          <w:rFonts w:hint="eastAsia"/>
        </w:rPr>
        <w:t>.</w:t>
      </w:r>
    </w:p>
    <w:p w14:paraId="5934586B" w14:textId="20A84321" w:rsidR="006C1C28" w:rsidRDefault="00D06C41" w:rsidP="00172E39">
      <w:pPr>
        <w:pStyle w:val="1"/>
        <w:ind w:firstLineChars="0" w:firstLine="0"/>
      </w:pPr>
      <w:bookmarkStart w:id="0" w:name="_GoBack"/>
      <w:bookmarkEnd w:id="0"/>
      <w:r>
        <w:rPr>
          <w:rFonts w:hint="eastAsia"/>
        </w:rPr>
        <w:t>参考文献</w:t>
      </w:r>
    </w:p>
    <w:p w14:paraId="708BA9B6" w14:textId="4AAC796C" w:rsidR="00D06C41" w:rsidRPr="00F62954" w:rsidRDefault="00E97BE3" w:rsidP="00F62954">
      <w:pPr>
        <w:ind w:leftChars="200" w:left="420" w:firstLineChars="0" w:firstLine="0"/>
        <w:rPr>
          <w:sz w:val="18"/>
        </w:rPr>
      </w:pPr>
      <w:r w:rsidRPr="00F62954">
        <w:rPr>
          <w:rFonts w:hint="eastAsia"/>
          <w:sz w:val="18"/>
        </w:rPr>
        <w:t xml:space="preserve"> </w:t>
      </w:r>
      <w:r w:rsidR="00C27680" w:rsidRPr="00F62954">
        <w:rPr>
          <w:rFonts w:hint="eastAsia"/>
          <w:sz w:val="18"/>
        </w:rPr>
        <w:t>[1]</w:t>
      </w:r>
      <w:r w:rsidR="00C27680" w:rsidRPr="00F62954">
        <w:rPr>
          <w:rFonts w:hint="eastAsia"/>
          <w:sz w:val="18"/>
        </w:rPr>
        <w:t>李威</w:t>
      </w:r>
      <w:r w:rsidR="00C27680" w:rsidRPr="00F62954">
        <w:rPr>
          <w:rFonts w:hint="eastAsia"/>
          <w:sz w:val="18"/>
        </w:rPr>
        <w:t xml:space="preserve">. </w:t>
      </w:r>
      <w:r w:rsidR="00C27680" w:rsidRPr="00F62954">
        <w:rPr>
          <w:rFonts w:hint="eastAsia"/>
          <w:sz w:val="18"/>
        </w:rPr>
        <w:t>虚拟现实技术背景下情景模拟教学法在护理学教学中的应用与改良</w:t>
      </w:r>
      <w:r w:rsidR="00C27680" w:rsidRPr="00F62954">
        <w:rPr>
          <w:rFonts w:hint="eastAsia"/>
          <w:sz w:val="18"/>
        </w:rPr>
        <w:t xml:space="preserve">[J]. </w:t>
      </w:r>
      <w:r w:rsidR="00C27680" w:rsidRPr="00F62954">
        <w:rPr>
          <w:rFonts w:hint="eastAsia"/>
          <w:sz w:val="18"/>
        </w:rPr>
        <w:t>护理研究</w:t>
      </w:r>
      <w:r w:rsidR="00C27680" w:rsidRPr="00F62954">
        <w:rPr>
          <w:rFonts w:hint="eastAsia"/>
          <w:sz w:val="18"/>
        </w:rPr>
        <w:t xml:space="preserve">, 2018, </w:t>
      </w:r>
      <w:r w:rsidR="00C27680" w:rsidRPr="00F62954">
        <w:rPr>
          <w:rFonts w:hint="eastAsia"/>
          <w:sz w:val="18"/>
        </w:rPr>
        <w:lastRenderedPageBreak/>
        <w:t>32(16): 2649-2652.</w:t>
      </w:r>
    </w:p>
    <w:p w14:paraId="16A4D9E3" w14:textId="4D478453" w:rsidR="006C1C28" w:rsidRDefault="006C1C28">
      <w:pPr>
        <w:ind w:firstLine="420"/>
      </w:pPr>
    </w:p>
    <w:p w14:paraId="3A0A3CFD" w14:textId="77777777" w:rsidR="006C1C28" w:rsidRDefault="006C1C28">
      <w:pPr>
        <w:ind w:firstLine="420"/>
      </w:pPr>
    </w:p>
    <w:sectPr w:rsidR="006C1C28">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C8494" w14:textId="77777777" w:rsidR="00EA5787" w:rsidRDefault="00EA5787" w:rsidP="004B4DC5">
      <w:pPr>
        <w:ind w:firstLine="420"/>
      </w:pPr>
      <w:r>
        <w:separator/>
      </w:r>
    </w:p>
  </w:endnote>
  <w:endnote w:type="continuationSeparator" w:id="0">
    <w:p w14:paraId="0BC8BE8C" w14:textId="77777777" w:rsidR="00EA5787" w:rsidRDefault="00EA5787" w:rsidP="004B4DC5">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3B446" w14:textId="77777777" w:rsidR="004B4DC5" w:rsidRDefault="004B4DC5">
    <w:pPr>
      <w:pStyle w:val="a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356E9" w14:textId="77777777" w:rsidR="004B4DC5" w:rsidRDefault="004B4DC5">
    <w:pPr>
      <w:pStyle w:val="ae"/>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C036E" w14:textId="77777777" w:rsidR="004B4DC5" w:rsidRDefault="004B4DC5">
    <w:pPr>
      <w:pStyle w:val="ae"/>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3EBCC" w14:textId="77777777" w:rsidR="00EA5787" w:rsidRDefault="00EA5787" w:rsidP="004B4DC5">
      <w:pPr>
        <w:ind w:firstLine="420"/>
      </w:pPr>
      <w:r>
        <w:separator/>
      </w:r>
    </w:p>
  </w:footnote>
  <w:footnote w:type="continuationSeparator" w:id="0">
    <w:p w14:paraId="551BB4A7" w14:textId="77777777" w:rsidR="00EA5787" w:rsidRDefault="00EA5787" w:rsidP="004B4DC5">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29742" w14:textId="77777777" w:rsidR="004B4DC5" w:rsidRDefault="004B4DC5">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6217E" w14:textId="77777777" w:rsidR="004B4DC5" w:rsidRDefault="004B4DC5">
    <w:pPr>
      <w:pStyle w:val="ac"/>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94B15" w14:textId="77777777" w:rsidR="004B4DC5" w:rsidRDefault="004B4DC5">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0541D"/>
    <w:multiLevelType w:val="hybridMultilevel"/>
    <w:tmpl w:val="339C6F30"/>
    <w:lvl w:ilvl="0" w:tplc="04090017">
      <w:start w:val="1"/>
      <w:numFmt w:val="chineseCountingThousand"/>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41621C6"/>
    <w:multiLevelType w:val="hybridMultilevel"/>
    <w:tmpl w:val="DEEEFC88"/>
    <w:lvl w:ilvl="0" w:tplc="04090017">
      <w:start w:val="1"/>
      <w:numFmt w:val="chineseCountingThousand"/>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8587075"/>
    <w:multiLevelType w:val="hybridMultilevel"/>
    <w:tmpl w:val="83721642"/>
    <w:lvl w:ilvl="0" w:tplc="A0B49B4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30E45B22"/>
    <w:multiLevelType w:val="hybridMultilevel"/>
    <w:tmpl w:val="EC1A5DD0"/>
    <w:lvl w:ilvl="0" w:tplc="85D4A16A">
      <w:start w:val="1"/>
      <w:numFmt w:val="decimal"/>
      <w:suff w:val="space"/>
      <w:lvlText w:val="%1."/>
      <w:lvlJc w:val="left"/>
      <w:pPr>
        <w:ind w:left="0" w:firstLine="422"/>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534B1B0C"/>
    <w:multiLevelType w:val="hybridMultilevel"/>
    <w:tmpl w:val="64905D3A"/>
    <w:lvl w:ilvl="0" w:tplc="BEBCC45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E9D76CD"/>
    <w:multiLevelType w:val="hybridMultilevel"/>
    <w:tmpl w:val="AEB28A8A"/>
    <w:lvl w:ilvl="0" w:tplc="04090017">
      <w:start w:val="1"/>
      <w:numFmt w:val="chineseCountingThousand"/>
      <w:lvlText w:val="(%1)"/>
      <w:lvlJc w:val="left"/>
      <w:pPr>
        <w:ind w:left="842" w:hanging="420"/>
      </w:p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 w15:restartNumberingAfterBreak="0">
    <w:nsid w:val="626339D3"/>
    <w:multiLevelType w:val="hybridMultilevel"/>
    <w:tmpl w:val="43441374"/>
    <w:lvl w:ilvl="0" w:tplc="8B56DCC0">
      <w:start w:val="1"/>
      <w:numFmt w:val="chineseCountingThousand"/>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8597753"/>
    <w:multiLevelType w:val="hybridMultilevel"/>
    <w:tmpl w:val="D73E1430"/>
    <w:lvl w:ilvl="0" w:tplc="04090017">
      <w:start w:val="1"/>
      <w:numFmt w:val="chineseCountingThousand"/>
      <w:lvlText w:val="(%1)"/>
      <w:lvlJc w:val="left"/>
      <w:pPr>
        <w:ind w:left="842" w:hanging="420"/>
      </w:p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4"/>
  </w:num>
  <w:num w:numId="2">
    <w:abstractNumId w:val="0"/>
  </w:num>
  <w:num w:numId="3">
    <w:abstractNumId w:val="1"/>
  </w:num>
  <w:num w:numId="4">
    <w:abstractNumId w:val="6"/>
  </w:num>
  <w:num w:numId="5">
    <w:abstractNumId w:val="5"/>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5E"/>
    <w:rsid w:val="0000169E"/>
    <w:rsid w:val="00001A46"/>
    <w:rsid w:val="00002775"/>
    <w:rsid w:val="000034A2"/>
    <w:rsid w:val="000047A4"/>
    <w:rsid w:val="0000601C"/>
    <w:rsid w:val="00006B58"/>
    <w:rsid w:val="00007E4D"/>
    <w:rsid w:val="00012F73"/>
    <w:rsid w:val="00013501"/>
    <w:rsid w:val="00013A63"/>
    <w:rsid w:val="00017AB1"/>
    <w:rsid w:val="00021E27"/>
    <w:rsid w:val="00022497"/>
    <w:rsid w:val="000244E9"/>
    <w:rsid w:val="00025A2A"/>
    <w:rsid w:val="00031973"/>
    <w:rsid w:val="0003211B"/>
    <w:rsid w:val="000343DF"/>
    <w:rsid w:val="00040263"/>
    <w:rsid w:val="00046022"/>
    <w:rsid w:val="0004604B"/>
    <w:rsid w:val="00046A89"/>
    <w:rsid w:val="00046C95"/>
    <w:rsid w:val="000470FE"/>
    <w:rsid w:val="0004795F"/>
    <w:rsid w:val="00053506"/>
    <w:rsid w:val="0005568D"/>
    <w:rsid w:val="00055F9F"/>
    <w:rsid w:val="0005626C"/>
    <w:rsid w:val="000628BA"/>
    <w:rsid w:val="00066522"/>
    <w:rsid w:val="000666E7"/>
    <w:rsid w:val="00066A18"/>
    <w:rsid w:val="000749D3"/>
    <w:rsid w:val="0007671A"/>
    <w:rsid w:val="00083F38"/>
    <w:rsid w:val="0008650A"/>
    <w:rsid w:val="000868D0"/>
    <w:rsid w:val="00092C13"/>
    <w:rsid w:val="00095140"/>
    <w:rsid w:val="000A0102"/>
    <w:rsid w:val="000A362B"/>
    <w:rsid w:val="000A7584"/>
    <w:rsid w:val="000B021E"/>
    <w:rsid w:val="000B0FD5"/>
    <w:rsid w:val="000B146F"/>
    <w:rsid w:val="000B2FBD"/>
    <w:rsid w:val="000B34AC"/>
    <w:rsid w:val="000B41DD"/>
    <w:rsid w:val="000B692F"/>
    <w:rsid w:val="000C3DA1"/>
    <w:rsid w:val="000C49AA"/>
    <w:rsid w:val="000C7CAE"/>
    <w:rsid w:val="000C7F57"/>
    <w:rsid w:val="000D0F02"/>
    <w:rsid w:val="000D6009"/>
    <w:rsid w:val="000D7F16"/>
    <w:rsid w:val="000E084D"/>
    <w:rsid w:val="000E30F4"/>
    <w:rsid w:val="000E4A71"/>
    <w:rsid w:val="000E5254"/>
    <w:rsid w:val="000E571D"/>
    <w:rsid w:val="000E5DEC"/>
    <w:rsid w:val="000E66FE"/>
    <w:rsid w:val="000F3B51"/>
    <w:rsid w:val="000F4F06"/>
    <w:rsid w:val="000F584F"/>
    <w:rsid w:val="000F6A4E"/>
    <w:rsid w:val="000F6ACB"/>
    <w:rsid w:val="00103461"/>
    <w:rsid w:val="00104A79"/>
    <w:rsid w:val="00104B80"/>
    <w:rsid w:val="00104BE1"/>
    <w:rsid w:val="00107841"/>
    <w:rsid w:val="001129E9"/>
    <w:rsid w:val="0011385A"/>
    <w:rsid w:val="001138D2"/>
    <w:rsid w:val="00114974"/>
    <w:rsid w:val="00115767"/>
    <w:rsid w:val="00116067"/>
    <w:rsid w:val="00117A8B"/>
    <w:rsid w:val="001200B6"/>
    <w:rsid w:val="00121B4E"/>
    <w:rsid w:val="00122282"/>
    <w:rsid w:val="00123130"/>
    <w:rsid w:val="00123DA3"/>
    <w:rsid w:val="00127B50"/>
    <w:rsid w:val="001305EE"/>
    <w:rsid w:val="0013406F"/>
    <w:rsid w:val="00135D7C"/>
    <w:rsid w:val="001377D4"/>
    <w:rsid w:val="001378A7"/>
    <w:rsid w:val="0014021A"/>
    <w:rsid w:val="001402DE"/>
    <w:rsid w:val="00140802"/>
    <w:rsid w:val="0014175E"/>
    <w:rsid w:val="00145CE8"/>
    <w:rsid w:val="00147909"/>
    <w:rsid w:val="00151F2C"/>
    <w:rsid w:val="001543BB"/>
    <w:rsid w:val="001547B5"/>
    <w:rsid w:val="00155B8A"/>
    <w:rsid w:val="0015663D"/>
    <w:rsid w:val="0016243D"/>
    <w:rsid w:val="001624D0"/>
    <w:rsid w:val="00165D1F"/>
    <w:rsid w:val="00171133"/>
    <w:rsid w:val="00171782"/>
    <w:rsid w:val="00172E39"/>
    <w:rsid w:val="00173CBA"/>
    <w:rsid w:val="00175C07"/>
    <w:rsid w:val="001808F5"/>
    <w:rsid w:val="00185153"/>
    <w:rsid w:val="00190ED6"/>
    <w:rsid w:val="001914A5"/>
    <w:rsid w:val="00194AA7"/>
    <w:rsid w:val="0019515F"/>
    <w:rsid w:val="001A0C07"/>
    <w:rsid w:val="001A1E28"/>
    <w:rsid w:val="001A4B72"/>
    <w:rsid w:val="001A54D0"/>
    <w:rsid w:val="001A71AF"/>
    <w:rsid w:val="001B60C6"/>
    <w:rsid w:val="001C2610"/>
    <w:rsid w:val="001C3366"/>
    <w:rsid w:val="001C44FF"/>
    <w:rsid w:val="001C5DAE"/>
    <w:rsid w:val="001C753D"/>
    <w:rsid w:val="001D0D1B"/>
    <w:rsid w:val="001D2227"/>
    <w:rsid w:val="001D2715"/>
    <w:rsid w:val="001D2859"/>
    <w:rsid w:val="001E2D5B"/>
    <w:rsid w:val="001E3C2D"/>
    <w:rsid w:val="001E5C7F"/>
    <w:rsid w:val="001F039A"/>
    <w:rsid w:val="001F1067"/>
    <w:rsid w:val="001F3E2A"/>
    <w:rsid w:val="001F4B59"/>
    <w:rsid w:val="001F4F9C"/>
    <w:rsid w:val="001F591B"/>
    <w:rsid w:val="001F7E19"/>
    <w:rsid w:val="00204AAE"/>
    <w:rsid w:val="00207B22"/>
    <w:rsid w:val="00213689"/>
    <w:rsid w:val="00216A3C"/>
    <w:rsid w:val="00217DCA"/>
    <w:rsid w:val="00220A2A"/>
    <w:rsid w:val="00224F86"/>
    <w:rsid w:val="00225CA6"/>
    <w:rsid w:val="00225DF0"/>
    <w:rsid w:val="002303E7"/>
    <w:rsid w:val="00232E01"/>
    <w:rsid w:val="00232F73"/>
    <w:rsid w:val="00233493"/>
    <w:rsid w:val="00233BF2"/>
    <w:rsid w:val="00234DE5"/>
    <w:rsid w:val="002350B6"/>
    <w:rsid w:val="00243786"/>
    <w:rsid w:val="00244E6D"/>
    <w:rsid w:val="00245AE3"/>
    <w:rsid w:val="002478C3"/>
    <w:rsid w:val="002504FE"/>
    <w:rsid w:val="00250DD4"/>
    <w:rsid w:val="00250E59"/>
    <w:rsid w:val="00254549"/>
    <w:rsid w:val="002602B5"/>
    <w:rsid w:val="00260A51"/>
    <w:rsid w:val="002621E3"/>
    <w:rsid w:val="0026336F"/>
    <w:rsid w:val="00263BC6"/>
    <w:rsid w:val="00265AF5"/>
    <w:rsid w:val="002663EE"/>
    <w:rsid w:val="00266427"/>
    <w:rsid w:val="00266BE5"/>
    <w:rsid w:val="00270A7A"/>
    <w:rsid w:val="00273A7B"/>
    <w:rsid w:val="00276D9E"/>
    <w:rsid w:val="00277FA3"/>
    <w:rsid w:val="002804E2"/>
    <w:rsid w:val="002807FC"/>
    <w:rsid w:val="002823E6"/>
    <w:rsid w:val="00282D3E"/>
    <w:rsid w:val="00284DFB"/>
    <w:rsid w:val="0029122B"/>
    <w:rsid w:val="0029186A"/>
    <w:rsid w:val="00296598"/>
    <w:rsid w:val="002A5BB4"/>
    <w:rsid w:val="002B0246"/>
    <w:rsid w:val="002B0667"/>
    <w:rsid w:val="002B1F5E"/>
    <w:rsid w:val="002B3182"/>
    <w:rsid w:val="002B32A9"/>
    <w:rsid w:val="002B594D"/>
    <w:rsid w:val="002B7069"/>
    <w:rsid w:val="002C07F0"/>
    <w:rsid w:val="002C33CF"/>
    <w:rsid w:val="002C574A"/>
    <w:rsid w:val="002C6717"/>
    <w:rsid w:val="002C7872"/>
    <w:rsid w:val="002D31C9"/>
    <w:rsid w:val="002D56E5"/>
    <w:rsid w:val="002D7778"/>
    <w:rsid w:val="002E0E88"/>
    <w:rsid w:val="002E476F"/>
    <w:rsid w:val="002E69C2"/>
    <w:rsid w:val="002F079A"/>
    <w:rsid w:val="002F0C42"/>
    <w:rsid w:val="002F30D7"/>
    <w:rsid w:val="00301B11"/>
    <w:rsid w:val="00303E39"/>
    <w:rsid w:val="00306249"/>
    <w:rsid w:val="00312476"/>
    <w:rsid w:val="0031471A"/>
    <w:rsid w:val="003204CB"/>
    <w:rsid w:val="00321F7D"/>
    <w:rsid w:val="00324195"/>
    <w:rsid w:val="00326FE9"/>
    <w:rsid w:val="00333542"/>
    <w:rsid w:val="00334BC1"/>
    <w:rsid w:val="00336301"/>
    <w:rsid w:val="003379EB"/>
    <w:rsid w:val="00340B62"/>
    <w:rsid w:val="00343CEC"/>
    <w:rsid w:val="003456F2"/>
    <w:rsid w:val="003459AD"/>
    <w:rsid w:val="00350382"/>
    <w:rsid w:val="003509B4"/>
    <w:rsid w:val="00350F60"/>
    <w:rsid w:val="00355074"/>
    <w:rsid w:val="003550D6"/>
    <w:rsid w:val="00357B52"/>
    <w:rsid w:val="00360078"/>
    <w:rsid w:val="00362F18"/>
    <w:rsid w:val="00365B2E"/>
    <w:rsid w:val="00372EEB"/>
    <w:rsid w:val="00372F24"/>
    <w:rsid w:val="00375836"/>
    <w:rsid w:val="00375942"/>
    <w:rsid w:val="00375A61"/>
    <w:rsid w:val="0038147F"/>
    <w:rsid w:val="00381569"/>
    <w:rsid w:val="00386C48"/>
    <w:rsid w:val="003905FC"/>
    <w:rsid w:val="0039306A"/>
    <w:rsid w:val="003935CF"/>
    <w:rsid w:val="003944AC"/>
    <w:rsid w:val="00395FC4"/>
    <w:rsid w:val="00396EB0"/>
    <w:rsid w:val="00397E6D"/>
    <w:rsid w:val="00397F23"/>
    <w:rsid w:val="003A26C0"/>
    <w:rsid w:val="003A3EB4"/>
    <w:rsid w:val="003B1B46"/>
    <w:rsid w:val="003B1C9F"/>
    <w:rsid w:val="003B473E"/>
    <w:rsid w:val="003B51BA"/>
    <w:rsid w:val="003B54F8"/>
    <w:rsid w:val="003B5A39"/>
    <w:rsid w:val="003B5D38"/>
    <w:rsid w:val="003B6F4B"/>
    <w:rsid w:val="003C0097"/>
    <w:rsid w:val="003C35A1"/>
    <w:rsid w:val="003C3C01"/>
    <w:rsid w:val="003C52E0"/>
    <w:rsid w:val="003C6C10"/>
    <w:rsid w:val="003C78C9"/>
    <w:rsid w:val="003C7E97"/>
    <w:rsid w:val="003D0C3C"/>
    <w:rsid w:val="003D0ED8"/>
    <w:rsid w:val="003D1848"/>
    <w:rsid w:val="003D5BF7"/>
    <w:rsid w:val="003D73E8"/>
    <w:rsid w:val="003E080B"/>
    <w:rsid w:val="003E1742"/>
    <w:rsid w:val="003E1B13"/>
    <w:rsid w:val="003E2C6B"/>
    <w:rsid w:val="003E6FB6"/>
    <w:rsid w:val="003E7227"/>
    <w:rsid w:val="003F2CE8"/>
    <w:rsid w:val="003F31D4"/>
    <w:rsid w:val="0040012C"/>
    <w:rsid w:val="00402BF5"/>
    <w:rsid w:val="0040444D"/>
    <w:rsid w:val="00404A58"/>
    <w:rsid w:val="00406098"/>
    <w:rsid w:val="00406F84"/>
    <w:rsid w:val="00407192"/>
    <w:rsid w:val="00410573"/>
    <w:rsid w:val="00410B8D"/>
    <w:rsid w:val="00412AB9"/>
    <w:rsid w:val="00420932"/>
    <w:rsid w:val="0042121E"/>
    <w:rsid w:val="004215A6"/>
    <w:rsid w:val="00421E7A"/>
    <w:rsid w:val="00422929"/>
    <w:rsid w:val="00422BD4"/>
    <w:rsid w:val="00424004"/>
    <w:rsid w:val="00424426"/>
    <w:rsid w:val="0042559D"/>
    <w:rsid w:val="004265B6"/>
    <w:rsid w:val="00426B62"/>
    <w:rsid w:val="00427337"/>
    <w:rsid w:val="00427441"/>
    <w:rsid w:val="004276B4"/>
    <w:rsid w:val="00430585"/>
    <w:rsid w:val="00432112"/>
    <w:rsid w:val="004334B2"/>
    <w:rsid w:val="00436067"/>
    <w:rsid w:val="00436984"/>
    <w:rsid w:val="004402C5"/>
    <w:rsid w:val="00441834"/>
    <w:rsid w:val="004426E7"/>
    <w:rsid w:val="004445EC"/>
    <w:rsid w:val="0044475A"/>
    <w:rsid w:val="004466DD"/>
    <w:rsid w:val="00446CC0"/>
    <w:rsid w:val="00451A40"/>
    <w:rsid w:val="00452B5E"/>
    <w:rsid w:val="00455B8F"/>
    <w:rsid w:val="00457C59"/>
    <w:rsid w:val="00463A49"/>
    <w:rsid w:val="00467351"/>
    <w:rsid w:val="004673B1"/>
    <w:rsid w:val="004723AD"/>
    <w:rsid w:val="004724D8"/>
    <w:rsid w:val="0047386E"/>
    <w:rsid w:val="004739A9"/>
    <w:rsid w:val="00473F7B"/>
    <w:rsid w:val="0047709F"/>
    <w:rsid w:val="00477249"/>
    <w:rsid w:val="00477B0E"/>
    <w:rsid w:val="00481671"/>
    <w:rsid w:val="004821DC"/>
    <w:rsid w:val="00493CE8"/>
    <w:rsid w:val="004948C7"/>
    <w:rsid w:val="00494C7C"/>
    <w:rsid w:val="004954F0"/>
    <w:rsid w:val="00496C79"/>
    <w:rsid w:val="004975E9"/>
    <w:rsid w:val="004A1C38"/>
    <w:rsid w:val="004A2CC1"/>
    <w:rsid w:val="004A2D1D"/>
    <w:rsid w:val="004A3674"/>
    <w:rsid w:val="004A3A03"/>
    <w:rsid w:val="004B2018"/>
    <w:rsid w:val="004B22B9"/>
    <w:rsid w:val="004B37EE"/>
    <w:rsid w:val="004B4DC5"/>
    <w:rsid w:val="004B6C7E"/>
    <w:rsid w:val="004B7048"/>
    <w:rsid w:val="004B7173"/>
    <w:rsid w:val="004B76A0"/>
    <w:rsid w:val="004C32B5"/>
    <w:rsid w:val="004C4F64"/>
    <w:rsid w:val="004C5381"/>
    <w:rsid w:val="004C6F87"/>
    <w:rsid w:val="004D380E"/>
    <w:rsid w:val="004D3923"/>
    <w:rsid w:val="004D44DB"/>
    <w:rsid w:val="004E3748"/>
    <w:rsid w:val="004E5383"/>
    <w:rsid w:val="004F0F15"/>
    <w:rsid w:val="004F1057"/>
    <w:rsid w:val="004F4FDE"/>
    <w:rsid w:val="004F6EB6"/>
    <w:rsid w:val="00500B12"/>
    <w:rsid w:val="0050260F"/>
    <w:rsid w:val="0050295B"/>
    <w:rsid w:val="00503BBF"/>
    <w:rsid w:val="00503F55"/>
    <w:rsid w:val="005058EC"/>
    <w:rsid w:val="00512404"/>
    <w:rsid w:val="00513A23"/>
    <w:rsid w:val="00513A3D"/>
    <w:rsid w:val="00521D38"/>
    <w:rsid w:val="00521EB7"/>
    <w:rsid w:val="005242E3"/>
    <w:rsid w:val="005249A0"/>
    <w:rsid w:val="00526430"/>
    <w:rsid w:val="00527429"/>
    <w:rsid w:val="00527976"/>
    <w:rsid w:val="005340CB"/>
    <w:rsid w:val="00540B58"/>
    <w:rsid w:val="00543EF1"/>
    <w:rsid w:val="005446BA"/>
    <w:rsid w:val="00544DE8"/>
    <w:rsid w:val="0054568F"/>
    <w:rsid w:val="0055176E"/>
    <w:rsid w:val="00554575"/>
    <w:rsid w:val="0056248E"/>
    <w:rsid w:val="005665E7"/>
    <w:rsid w:val="00567B1A"/>
    <w:rsid w:val="00567F62"/>
    <w:rsid w:val="00575A89"/>
    <w:rsid w:val="00577000"/>
    <w:rsid w:val="00581702"/>
    <w:rsid w:val="00584656"/>
    <w:rsid w:val="0058511A"/>
    <w:rsid w:val="00586650"/>
    <w:rsid w:val="00586EB0"/>
    <w:rsid w:val="00587C50"/>
    <w:rsid w:val="00592604"/>
    <w:rsid w:val="00593057"/>
    <w:rsid w:val="00593E51"/>
    <w:rsid w:val="00596D18"/>
    <w:rsid w:val="00596DB0"/>
    <w:rsid w:val="0059708B"/>
    <w:rsid w:val="00597179"/>
    <w:rsid w:val="005A2864"/>
    <w:rsid w:val="005A6D44"/>
    <w:rsid w:val="005A75B6"/>
    <w:rsid w:val="005B09F4"/>
    <w:rsid w:val="005B2B1D"/>
    <w:rsid w:val="005B2FD7"/>
    <w:rsid w:val="005B31B6"/>
    <w:rsid w:val="005B3BC0"/>
    <w:rsid w:val="005B6732"/>
    <w:rsid w:val="005C2A16"/>
    <w:rsid w:val="005C521B"/>
    <w:rsid w:val="005D02E1"/>
    <w:rsid w:val="005D72B5"/>
    <w:rsid w:val="005D76D2"/>
    <w:rsid w:val="005E4AC8"/>
    <w:rsid w:val="005E50B1"/>
    <w:rsid w:val="005E6DE2"/>
    <w:rsid w:val="005F1200"/>
    <w:rsid w:val="005F194E"/>
    <w:rsid w:val="005F4C51"/>
    <w:rsid w:val="00600A21"/>
    <w:rsid w:val="00601ACB"/>
    <w:rsid w:val="00602C18"/>
    <w:rsid w:val="006039F4"/>
    <w:rsid w:val="0060635D"/>
    <w:rsid w:val="0061307A"/>
    <w:rsid w:val="00613E96"/>
    <w:rsid w:val="00616630"/>
    <w:rsid w:val="00623462"/>
    <w:rsid w:val="00623D13"/>
    <w:rsid w:val="006315E7"/>
    <w:rsid w:val="00632B3A"/>
    <w:rsid w:val="00633979"/>
    <w:rsid w:val="00634825"/>
    <w:rsid w:val="00634C4D"/>
    <w:rsid w:val="00636745"/>
    <w:rsid w:val="006408D9"/>
    <w:rsid w:val="006412FB"/>
    <w:rsid w:val="0064224D"/>
    <w:rsid w:val="00642CCD"/>
    <w:rsid w:val="00651892"/>
    <w:rsid w:val="00653FE2"/>
    <w:rsid w:val="0065629D"/>
    <w:rsid w:val="0066298D"/>
    <w:rsid w:val="006637F1"/>
    <w:rsid w:val="0066668D"/>
    <w:rsid w:val="0067201B"/>
    <w:rsid w:val="00672B28"/>
    <w:rsid w:val="0067394E"/>
    <w:rsid w:val="006753F7"/>
    <w:rsid w:val="006767A8"/>
    <w:rsid w:val="00677481"/>
    <w:rsid w:val="006817D8"/>
    <w:rsid w:val="0068275A"/>
    <w:rsid w:val="00682822"/>
    <w:rsid w:val="00682CA6"/>
    <w:rsid w:val="00683287"/>
    <w:rsid w:val="00683F5D"/>
    <w:rsid w:val="00686AEC"/>
    <w:rsid w:val="0069016C"/>
    <w:rsid w:val="006902FB"/>
    <w:rsid w:val="00690714"/>
    <w:rsid w:val="00692596"/>
    <w:rsid w:val="00694B17"/>
    <w:rsid w:val="006952A7"/>
    <w:rsid w:val="00695DC9"/>
    <w:rsid w:val="006963B9"/>
    <w:rsid w:val="006A011D"/>
    <w:rsid w:val="006A14FE"/>
    <w:rsid w:val="006A1523"/>
    <w:rsid w:val="006A2EAF"/>
    <w:rsid w:val="006B09A7"/>
    <w:rsid w:val="006B0F41"/>
    <w:rsid w:val="006B6283"/>
    <w:rsid w:val="006C02D4"/>
    <w:rsid w:val="006C1C28"/>
    <w:rsid w:val="006C2B2D"/>
    <w:rsid w:val="006C3FA8"/>
    <w:rsid w:val="006C4E2F"/>
    <w:rsid w:val="006C7682"/>
    <w:rsid w:val="006D3D4F"/>
    <w:rsid w:val="006D4D63"/>
    <w:rsid w:val="006D4DF6"/>
    <w:rsid w:val="006D62A8"/>
    <w:rsid w:val="006D6FDB"/>
    <w:rsid w:val="006D75E0"/>
    <w:rsid w:val="006E09EF"/>
    <w:rsid w:val="006E2F13"/>
    <w:rsid w:val="006E4057"/>
    <w:rsid w:val="006E58DE"/>
    <w:rsid w:val="006F3583"/>
    <w:rsid w:val="006F37AE"/>
    <w:rsid w:val="006F3C32"/>
    <w:rsid w:val="006F4182"/>
    <w:rsid w:val="006F4708"/>
    <w:rsid w:val="006F4FEC"/>
    <w:rsid w:val="006F533C"/>
    <w:rsid w:val="006F6FA1"/>
    <w:rsid w:val="006F7494"/>
    <w:rsid w:val="006F7D04"/>
    <w:rsid w:val="00701DD1"/>
    <w:rsid w:val="00702FD7"/>
    <w:rsid w:val="0070308F"/>
    <w:rsid w:val="00706653"/>
    <w:rsid w:val="0070759B"/>
    <w:rsid w:val="00710F52"/>
    <w:rsid w:val="007120D2"/>
    <w:rsid w:val="0071315A"/>
    <w:rsid w:val="00714679"/>
    <w:rsid w:val="00714971"/>
    <w:rsid w:val="00716884"/>
    <w:rsid w:val="007211CD"/>
    <w:rsid w:val="00722E44"/>
    <w:rsid w:val="00723AEE"/>
    <w:rsid w:val="007301F7"/>
    <w:rsid w:val="0073168A"/>
    <w:rsid w:val="00731E4C"/>
    <w:rsid w:val="0073243F"/>
    <w:rsid w:val="00733F31"/>
    <w:rsid w:val="00741B21"/>
    <w:rsid w:val="0074296B"/>
    <w:rsid w:val="00743FAE"/>
    <w:rsid w:val="007460E4"/>
    <w:rsid w:val="00746D03"/>
    <w:rsid w:val="007519C3"/>
    <w:rsid w:val="0075232E"/>
    <w:rsid w:val="00752DDF"/>
    <w:rsid w:val="007557B3"/>
    <w:rsid w:val="00757714"/>
    <w:rsid w:val="0076041E"/>
    <w:rsid w:val="007608AE"/>
    <w:rsid w:val="0076296E"/>
    <w:rsid w:val="0076527F"/>
    <w:rsid w:val="00765526"/>
    <w:rsid w:val="007731C3"/>
    <w:rsid w:val="00774804"/>
    <w:rsid w:val="00775C0B"/>
    <w:rsid w:val="00776322"/>
    <w:rsid w:val="00776DC0"/>
    <w:rsid w:val="00781AFD"/>
    <w:rsid w:val="00781C2C"/>
    <w:rsid w:val="00781F5E"/>
    <w:rsid w:val="00782697"/>
    <w:rsid w:val="00784A9F"/>
    <w:rsid w:val="00786D7A"/>
    <w:rsid w:val="007908A6"/>
    <w:rsid w:val="007A3B62"/>
    <w:rsid w:val="007A3C8F"/>
    <w:rsid w:val="007A4B3E"/>
    <w:rsid w:val="007A4BA1"/>
    <w:rsid w:val="007A6BB0"/>
    <w:rsid w:val="007A7A13"/>
    <w:rsid w:val="007A7E1F"/>
    <w:rsid w:val="007B0009"/>
    <w:rsid w:val="007B0D10"/>
    <w:rsid w:val="007B2553"/>
    <w:rsid w:val="007B3036"/>
    <w:rsid w:val="007B335F"/>
    <w:rsid w:val="007B4EBA"/>
    <w:rsid w:val="007B5272"/>
    <w:rsid w:val="007C1151"/>
    <w:rsid w:val="007C1184"/>
    <w:rsid w:val="007C25AD"/>
    <w:rsid w:val="007C4858"/>
    <w:rsid w:val="007C535A"/>
    <w:rsid w:val="007C5CE0"/>
    <w:rsid w:val="007C5D51"/>
    <w:rsid w:val="007C5D59"/>
    <w:rsid w:val="007C797B"/>
    <w:rsid w:val="007D00C5"/>
    <w:rsid w:val="007D0480"/>
    <w:rsid w:val="007D140E"/>
    <w:rsid w:val="007D28E3"/>
    <w:rsid w:val="007D2C95"/>
    <w:rsid w:val="007D3651"/>
    <w:rsid w:val="007D63A7"/>
    <w:rsid w:val="007D70DE"/>
    <w:rsid w:val="007D7AA2"/>
    <w:rsid w:val="007E03C0"/>
    <w:rsid w:val="007E095A"/>
    <w:rsid w:val="007E50A7"/>
    <w:rsid w:val="007F0EA3"/>
    <w:rsid w:val="007F1207"/>
    <w:rsid w:val="007F13E9"/>
    <w:rsid w:val="007F20DE"/>
    <w:rsid w:val="007F2E62"/>
    <w:rsid w:val="007F48F3"/>
    <w:rsid w:val="007F5535"/>
    <w:rsid w:val="00800CB0"/>
    <w:rsid w:val="00801844"/>
    <w:rsid w:val="00803231"/>
    <w:rsid w:val="008049B1"/>
    <w:rsid w:val="00806DF3"/>
    <w:rsid w:val="008125A7"/>
    <w:rsid w:val="008131EA"/>
    <w:rsid w:val="00817841"/>
    <w:rsid w:val="00817C2D"/>
    <w:rsid w:val="00820195"/>
    <w:rsid w:val="00820F7C"/>
    <w:rsid w:val="00822FAC"/>
    <w:rsid w:val="0082348E"/>
    <w:rsid w:val="008252BD"/>
    <w:rsid w:val="00825C1B"/>
    <w:rsid w:val="00826DA0"/>
    <w:rsid w:val="0082753F"/>
    <w:rsid w:val="00827D94"/>
    <w:rsid w:val="00830A44"/>
    <w:rsid w:val="008311E2"/>
    <w:rsid w:val="00833537"/>
    <w:rsid w:val="00836883"/>
    <w:rsid w:val="008447BE"/>
    <w:rsid w:val="00853394"/>
    <w:rsid w:val="00854DE5"/>
    <w:rsid w:val="008559D8"/>
    <w:rsid w:val="00856B33"/>
    <w:rsid w:val="00860463"/>
    <w:rsid w:val="0086334B"/>
    <w:rsid w:val="00863D7A"/>
    <w:rsid w:val="00865E1E"/>
    <w:rsid w:val="008702AB"/>
    <w:rsid w:val="00870832"/>
    <w:rsid w:val="00870AAE"/>
    <w:rsid w:val="008749E0"/>
    <w:rsid w:val="00880648"/>
    <w:rsid w:val="00882474"/>
    <w:rsid w:val="0088280E"/>
    <w:rsid w:val="00882E87"/>
    <w:rsid w:val="008846EA"/>
    <w:rsid w:val="008866BD"/>
    <w:rsid w:val="00893370"/>
    <w:rsid w:val="0089505E"/>
    <w:rsid w:val="008A0E3F"/>
    <w:rsid w:val="008A5E3A"/>
    <w:rsid w:val="008A6CD9"/>
    <w:rsid w:val="008A6DAD"/>
    <w:rsid w:val="008B4E85"/>
    <w:rsid w:val="008B4EEA"/>
    <w:rsid w:val="008B6F95"/>
    <w:rsid w:val="008C146E"/>
    <w:rsid w:val="008C2764"/>
    <w:rsid w:val="008C63A9"/>
    <w:rsid w:val="008C65A8"/>
    <w:rsid w:val="008D2D83"/>
    <w:rsid w:val="008D387F"/>
    <w:rsid w:val="008D3CBF"/>
    <w:rsid w:val="008D5101"/>
    <w:rsid w:val="008D653D"/>
    <w:rsid w:val="008E09DB"/>
    <w:rsid w:val="008E0FF9"/>
    <w:rsid w:val="008E29A2"/>
    <w:rsid w:val="008E3C01"/>
    <w:rsid w:val="008E5E54"/>
    <w:rsid w:val="008F1E5E"/>
    <w:rsid w:val="008F4107"/>
    <w:rsid w:val="008F52B7"/>
    <w:rsid w:val="008F5722"/>
    <w:rsid w:val="008F750E"/>
    <w:rsid w:val="008F7D8A"/>
    <w:rsid w:val="00904067"/>
    <w:rsid w:val="0090480E"/>
    <w:rsid w:val="0090481F"/>
    <w:rsid w:val="00905817"/>
    <w:rsid w:val="00906EE5"/>
    <w:rsid w:val="00914FAD"/>
    <w:rsid w:val="00915255"/>
    <w:rsid w:val="00920AA8"/>
    <w:rsid w:val="00924265"/>
    <w:rsid w:val="00930D43"/>
    <w:rsid w:val="00936769"/>
    <w:rsid w:val="00936E55"/>
    <w:rsid w:val="009374BB"/>
    <w:rsid w:val="009418B3"/>
    <w:rsid w:val="009450AA"/>
    <w:rsid w:val="00946CA1"/>
    <w:rsid w:val="009524FF"/>
    <w:rsid w:val="0095263F"/>
    <w:rsid w:val="0095328B"/>
    <w:rsid w:val="009549A9"/>
    <w:rsid w:val="00956E0E"/>
    <w:rsid w:val="0096000E"/>
    <w:rsid w:val="00963F20"/>
    <w:rsid w:val="00966DE9"/>
    <w:rsid w:val="00967567"/>
    <w:rsid w:val="00967CF3"/>
    <w:rsid w:val="009718AE"/>
    <w:rsid w:val="009720E8"/>
    <w:rsid w:val="009734CC"/>
    <w:rsid w:val="00977463"/>
    <w:rsid w:val="00981AB3"/>
    <w:rsid w:val="00983C7E"/>
    <w:rsid w:val="009844F1"/>
    <w:rsid w:val="0099240F"/>
    <w:rsid w:val="00993858"/>
    <w:rsid w:val="00993CCD"/>
    <w:rsid w:val="00997819"/>
    <w:rsid w:val="009A341D"/>
    <w:rsid w:val="009A5E4C"/>
    <w:rsid w:val="009B02AB"/>
    <w:rsid w:val="009B6A32"/>
    <w:rsid w:val="009C0E9E"/>
    <w:rsid w:val="009C168E"/>
    <w:rsid w:val="009C4BE8"/>
    <w:rsid w:val="009C5657"/>
    <w:rsid w:val="009C65B1"/>
    <w:rsid w:val="009D0455"/>
    <w:rsid w:val="009D1C85"/>
    <w:rsid w:val="009D34C6"/>
    <w:rsid w:val="009D38BE"/>
    <w:rsid w:val="009E102A"/>
    <w:rsid w:val="009E26ED"/>
    <w:rsid w:val="009E2B33"/>
    <w:rsid w:val="009E4888"/>
    <w:rsid w:val="009E48F9"/>
    <w:rsid w:val="009E6783"/>
    <w:rsid w:val="009E7740"/>
    <w:rsid w:val="009F02F4"/>
    <w:rsid w:val="009F18DF"/>
    <w:rsid w:val="009F5A96"/>
    <w:rsid w:val="009F744B"/>
    <w:rsid w:val="00A00596"/>
    <w:rsid w:val="00A010BF"/>
    <w:rsid w:val="00A023E3"/>
    <w:rsid w:val="00A0399C"/>
    <w:rsid w:val="00A0527F"/>
    <w:rsid w:val="00A0536B"/>
    <w:rsid w:val="00A06F53"/>
    <w:rsid w:val="00A076CC"/>
    <w:rsid w:val="00A10FEF"/>
    <w:rsid w:val="00A12F14"/>
    <w:rsid w:val="00A13B42"/>
    <w:rsid w:val="00A14F55"/>
    <w:rsid w:val="00A154A0"/>
    <w:rsid w:val="00A20740"/>
    <w:rsid w:val="00A2082A"/>
    <w:rsid w:val="00A23BE7"/>
    <w:rsid w:val="00A259A5"/>
    <w:rsid w:val="00A279C3"/>
    <w:rsid w:val="00A27D2E"/>
    <w:rsid w:val="00A315F2"/>
    <w:rsid w:val="00A32FE6"/>
    <w:rsid w:val="00A343E0"/>
    <w:rsid w:val="00A349EF"/>
    <w:rsid w:val="00A35957"/>
    <w:rsid w:val="00A36645"/>
    <w:rsid w:val="00A36D4C"/>
    <w:rsid w:val="00A3762A"/>
    <w:rsid w:val="00A37B76"/>
    <w:rsid w:val="00A37C77"/>
    <w:rsid w:val="00A4238F"/>
    <w:rsid w:val="00A45364"/>
    <w:rsid w:val="00A45D3E"/>
    <w:rsid w:val="00A47D5A"/>
    <w:rsid w:val="00A515BE"/>
    <w:rsid w:val="00A521E1"/>
    <w:rsid w:val="00A52F00"/>
    <w:rsid w:val="00A54F15"/>
    <w:rsid w:val="00A5694F"/>
    <w:rsid w:val="00A56BEC"/>
    <w:rsid w:val="00A57687"/>
    <w:rsid w:val="00A62295"/>
    <w:rsid w:val="00A62DF7"/>
    <w:rsid w:val="00A66DAE"/>
    <w:rsid w:val="00A718C8"/>
    <w:rsid w:val="00A73ADD"/>
    <w:rsid w:val="00A753CA"/>
    <w:rsid w:val="00A77B4E"/>
    <w:rsid w:val="00A77ECB"/>
    <w:rsid w:val="00A80E72"/>
    <w:rsid w:val="00A81415"/>
    <w:rsid w:val="00A81AD0"/>
    <w:rsid w:val="00A82AF4"/>
    <w:rsid w:val="00A87372"/>
    <w:rsid w:val="00A9138C"/>
    <w:rsid w:val="00A91668"/>
    <w:rsid w:val="00A91962"/>
    <w:rsid w:val="00A9381D"/>
    <w:rsid w:val="00A94033"/>
    <w:rsid w:val="00A970DF"/>
    <w:rsid w:val="00AA0B19"/>
    <w:rsid w:val="00AA24D1"/>
    <w:rsid w:val="00AA3F83"/>
    <w:rsid w:val="00AA5824"/>
    <w:rsid w:val="00AA598C"/>
    <w:rsid w:val="00AA61BF"/>
    <w:rsid w:val="00AA6670"/>
    <w:rsid w:val="00AB0231"/>
    <w:rsid w:val="00AB14DD"/>
    <w:rsid w:val="00AB14FE"/>
    <w:rsid w:val="00AB26B2"/>
    <w:rsid w:val="00AB537A"/>
    <w:rsid w:val="00AB5836"/>
    <w:rsid w:val="00AB7E1F"/>
    <w:rsid w:val="00AC2603"/>
    <w:rsid w:val="00AC7F32"/>
    <w:rsid w:val="00AD1C69"/>
    <w:rsid w:val="00AD2C77"/>
    <w:rsid w:val="00AD75D8"/>
    <w:rsid w:val="00AD77F2"/>
    <w:rsid w:val="00AE0725"/>
    <w:rsid w:val="00AE073E"/>
    <w:rsid w:val="00AE0FEA"/>
    <w:rsid w:val="00AE27C9"/>
    <w:rsid w:val="00AE2EA7"/>
    <w:rsid w:val="00AE3024"/>
    <w:rsid w:val="00AE5F9C"/>
    <w:rsid w:val="00AE7AF4"/>
    <w:rsid w:val="00AE7F01"/>
    <w:rsid w:val="00AF231F"/>
    <w:rsid w:val="00AF51B7"/>
    <w:rsid w:val="00AF564A"/>
    <w:rsid w:val="00B02E3C"/>
    <w:rsid w:val="00B06719"/>
    <w:rsid w:val="00B10C6C"/>
    <w:rsid w:val="00B1196B"/>
    <w:rsid w:val="00B1415E"/>
    <w:rsid w:val="00B141D4"/>
    <w:rsid w:val="00B177EC"/>
    <w:rsid w:val="00B17E06"/>
    <w:rsid w:val="00B22713"/>
    <w:rsid w:val="00B23699"/>
    <w:rsid w:val="00B23E40"/>
    <w:rsid w:val="00B25577"/>
    <w:rsid w:val="00B36737"/>
    <w:rsid w:val="00B40779"/>
    <w:rsid w:val="00B41A02"/>
    <w:rsid w:val="00B43262"/>
    <w:rsid w:val="00B43762"/>
    <w:rsid w:val="00B44C91"/>
    <w:rsid w:val="00B45C99"/>
    <w:rsid w:val="00B47E7D"/>
    <w:rsid w:val="00B50474"/>
    <w:rsid w:val="00B521A3"/>
    <w:rsid w:val="00B52905"/>
    <w:rsid w:val="00B52963"/>
    <w:rsid w:val="00B5296C"/>
    <w:rsid w:val="00B5353F"/>
    <w:rsid w:val="00B53B44"/>
    <w:rsid w:val="00B53BF2"/>
    <w:rsid w:val="00B6072C"/>
    <w:rsid w:val="00B64892"/>
    <w:rsid w:val="00B652E6"/>
    <w:rsid w:val="00B65305"/>
    <w:rsid w:val="00B65C2F"/>
    <w:rsid w:val="00B65D81"/>
    <w:rsid w:val="00B66BCF"/>
    <w:rsid w:val="00B6797B"/>
    <w:rsid w:val="00B704A2"/>
    <w:rsid w:val="00B718C4"/>
    <w:rsid w:val="00B72C58"/>
    <w:rsid w:val="00B74B99"/>
    <w:rsid w:val="00B7752F"/>
    <w:rsid w:val="00B82D7D"/>
    <w:rsid w:val="00B834A2"/>
    <w:rsid w:val="00B83B73"/>
    <w:rsid w:val="00B83F3E"/>
    <w:rsid w:val="00B86175"/>
    <w:rsid w:val="00B92001"/>
    <w:rsid w:val="00B95C71"/>
    <w:rsid w:val="00B9647C"/>
    <w:rsid w:val="00B970DE"/>
    <w:rsid w:val="00BA01C0"/>
    <w:rsid w:val="00BA1EB3"/>
    <w:rsid w:val="00BA7EE3"/>
    <w:rsid w:val="00BB1909"/>
    <w:rsid w:val="00BB60B5"/>
    <w:rsid w:val="00BC02B7"/>
    <w:rsid w:val="00BC0485"/>
    <w:rsid w:val="00BC3073"/>
    <w:rsid w:val="00BC697F"/>
    <w:rsid w:val="00BC6FFA"/>
    <w:rsid w:val="00BD1F03"/>
    <w:rsid w:val="00BD644B"/>
    <w:rsid w:val="00BD6F6D"/>
    <w:rsid w:val="00BE0616"/>
    <w:rsid w:val="00BE3D1B"/>
    <w:rsid w:val="00BF2C17"/>
    <w:rsid w:val="00BF37EF"/>
    <w:rsid w:val="00BF447D"/>
    <w:rsid w:val="00BF7822"/>
    <w:rsid w:val="00C00D0F"/>
    <w:rsid w:val="00C02C07"/>
    <w:rsid w:val="00C05E9B"/>
    <w:rsid w:val="00C07314"/>
    <w:rsid w:val="00C10EF2"/>
    <w:rsid w:val="00C12F1E"/>
    <w:rsid w:val="00C144A3"/>
    <w:rsid w:val="00C1467E"/>
    <w:rsid w:val="00C1538A"/>
    <w:rsid w:val="00C20346"/>
    <w:rsid w:val="00C20391"/>
    <w:rsid w:val="00C2159A"/>
    <w:rsid w:val="00C25125"/>
    <w:rsid w:val="00C25F43"/>
    <w:rsid w:val="00C27680"/>
    <w:rsid w:val="00C31370"/>
    <w:rsid w:val="00C31798"/>
    <w:rsid w:val="00C3291C"/>
    <w:rsid w:val="00C33D98"/>
    <w:rsid w:val="00C349D5"/>
    <w:rsid w:val="00C378F9"/>
    <w:rsid w:val="00C37B00"/>
    <w:rsid w:val="00C41886"/>
    <w:rsid w:val="00C4593F"/>
    <w:rsid w:val="00C47BF1"/>
    <w:rsid w:val="00C53658"/>
    <w:rsid w:val="00C53B3A"/>
    <w:rsid w:val="00C5754D"/>
    <w:rsid w:val="00C60C64"/>
    <w:rsid w:val="00C61280"/>
    <w:rsid w:val="00C62F51"/>
    <w:rsid w:val="00C63B43"/>
    <w:rsid w:val="00C663E7"/>
    <w:rsid w:val="00C66659"/>
    <w:rsid w:val="00C71ED6"/>
    <w:rsid w:val="00C74A30"/>
    <w:rsid w:val="00C76589"/>
    <w:rsid w:val="00C76A46"/>
    <w:rsid w:val="00C77DF5"/>
    <w:rsid w:val="00C8090A"/>
    <w:rsid w:val="00C9169B"/>
    <w:rsid w:val="00C930C5"/>
    <w:rsid w:val="00C93945"/>
    <w:rsid w:val="00C95403"/>
    <w:rsid w:val="00C954FE"/>
    <w:rsid w:val="00CA29A1"/>
    <w:rsid w:val="00CA34D5"/>
    <w:rsid w:val="00CA3DA0"/>
    <w:rsid w:val="00CA52A4"/>
    <w:rsid w:val="00CA64D5"/>
    <w:rsid w:val="00CA6906"/>
    <w:rsid w:val="00CB0071"/>
    <w:rsid w:val="00CB15A8"/>
    <w:rsid w:val="00CB5EFC"/>
    <w:rsid w:val="00CB69B9"/>
    <w:rsid w:val="00CB6C67"/>
    <w:rsid w:val="00CB77E0"/>
    <w:rsid w:val="00CC17A7"/>
    <w:rsid w:val="00CC33EE"/>
    <w:rsid w:val="00CC40C2"/>
    <w:rsid w:val="00CC7B05"/>
    <w:rsid w:val="00CD166A"/>
    <w:rsid w:val="00CD228D"/>
    <w:rsid w:val="00CD2744"/>
    <w:rsid w:val="00CD2EC5"/>
    <w:rsid w:val="00CD3613"/>
    <w:rsid w:val="00CD770A"/>
    <w:rsid w:val="00CE4463"/>
    <w:rsid w:val="00CE5265"/>
    <w:rsid w:val="00CF14D0"/>
    <w:rsid w:val="00CF2CE5"/>
    <w:rsid w:val="00CF5855"/>
    <w:rsid w:val="00CF739C"/>
    <w:rsid w:val="00D0067D"/>
    <w:rsid w:val="00D01052"/>
    <w:rsid w:val="00D02E1E"/>
    <w:rsid w:val="00D04105"/>
    <w:rsid w:val="00D0636A"/>
    <w:rsid w:val="00D06C41"/>
    <w:rsid w:val="00D10F8A"/>
    <w:rsid w:val="00D13E37"/>
    <w:rsid w:val="00D14192"/>
    <w:rsid w:val="00D17181"/>
    <w:rsid w:val="00D21CB9"/>
    <w:rsid w:val="00D23BDD"/>
    <w:rsid w:val="00D24073"/>
    <w:rsid w:val="00D246F6"/>
    <w:rsid w:val="00D302B9"/>
    <w:rsid w:val="00D31523"/>
    <w:rsid w:val="00D32360"/>
    <w:rsid w:val="00D352BE"/>
    <w:rsid w:val="00D36665"/>
    <w:rsid w:val="00D43ADC"/>
    <w:rsid w:val="00D4671A"/>
    <w:rsid w:val="00D502B0"/>
    <w:rsid w:val="00D5123E"/>
    <w:rsid w:val="00D5242B"/>
    <w:rsid w:val="00D52A97"/>
    <w:rsid w:val="00D53701"/>
    <w:rsid w:val="00D54112"/>
    <w:rsid w:val="00D54548"/>
    <w:rsid w:val="00D57D6F"/>
    <w:rsid w:val="00D60472"/>
    <w:rsid w:val="00D60C78"/>
    <w:rsid w:val="00D67880"/>
    <w:rsid w:val="00D70D7E"/>
    <w:rsid w:val="00D71CC1"/>
    <w:rsid w:val="00D72310"/>
    <w:rsid w:val="00D7351E"/>
    <w:rsid w:val="00D76CB2"/>
    <w:rsid w:val="00D77B0C"/>
    <w:rsid w:val="00D825A8"/>
    <w:rsid w:val="00D84272"/>
    <w:rsid w:val="00D87D11"/>
    <w:rsid w:val="00D94D81"/>
    <w:rsid w:val="00D95DDA"/>
    <w:rsid w:val="00D96C86"/>
    <w:rsid w:val="00D97872"/>
    <w:rsid w:val="00DA05A1"/>
    <w:rsid w:val="00DA32CC"/>
    <w:rsid w:val="00DA32EA"/>
    <w:rsid w:val="00DA4E95"/>
    <w:rsid w:val="00DA72E8"/>
    <w:rsid w:val="00DA7F33"/>
    <w:rsid w:val="00DB249C"/>
    <w:rsid w:val="00DB5D83"/>
    <w:rsid w:val="00DB65DC"/>
    <w:rsid w:val="00DB724F"/>
    <w:rsid w:val="00DB7386"/>
    <w:rsid w:val="00DC1EE1"/>
    <w:rsid w:val="00DC2862"/>
    <w:rsid w:val="00DC2EAB"/>
    <w:rsid w:val="00DD2F3A"/>
    <w:rsid w:val="00DD6F44"/>
    <w:rsid w:val="00DE009A"/>
    <w:rsid w:val="00DF1655"/>
    <w:rsid w:val="00DF2B4E"/>
    <w:rsid w:val="00DF2D68"/>
    <w:rsid w:val="00DF4F8B"/>
    <w:rsid w:val="00DF5E7A"/>
    <w:rsid w:val="00DF655E"/>
    <w:rsid w:val="00DF6C70"/>
    <w:rsid w:val="00DF7F8E"/>
    <w:rsid w:val="00E00D91"/>
    <w:rsid w:val="00E0337D"/>
    <w:rsid w:val="00E04348"/>
    <w:rsid w:val="00E0532B"/>
    <w:rsid w:val="00E05BEC"/>
    <w:rsid w:val="00E10566"/>
    <w:rsid w:val="00E118B0"/>
    <w:rsid w:val="00E11D0E"/>
    <w:rsid w:val="00E1269B"/>
    <w:rsid w:val="00E1292B"/>
    <w:rsid w:val="00E1409E"/>
    <w:rsid w:val="00E224E7"/>
    <w:rsid w:val="00E249FE"/>
    <w:rsid w:val="00E30C85"/>
    <w:rsid w:val="00E31654"/>
    <w:rsid w:val="00E31B31"/>
    <w:rsid w:val="00E34620"/>
    <w:rsid w:val="00E3473B"/>
    <w:rsid w:val="00E35690"/>
    <w:rsid w:val="00E37641"/>
    <w:rsid w:val="00E42F24"/>
    <w:rsid w:val="00E50778"/>
    <w:rsid w:val="00E52A9B"/>
    <w:rsid w:val="00E53F9D"/>
    <w:rsid w:val="00E63D9C"/>
    <w:rsid w:val="00E72B0D"/>
    <w:rsid w:val="00E75D45"/>
    <w:rsid w:val="00E77405"/>
    <w:rsid w:val="00E77A1C"/>
    <w:rsid w:val="00E8011E"/>
    <w:rsid w:val="00E83851"/>
    <w:rsid w:val="00E83A36"/>
    <w:rsid w:val="00E844A7"/>
    <w:rsid w:val="00E85BEC"/>
    <w:rsid w:val="00E87937"/>
    <w:rsid w:val="00E93D95"/>
    <w:rsid w:val="00E95303"/>
    <w:rsid w:val="00E97AFF"/>
    <w:rsid w:val="00E97B2D"/>
    <w:rsid w:val="00E97BE3"/>
    <w:rsid w:val="00EA3C8F"/>
    <w:rsid w:val="00EA4BCC"/>
    <w:rsid w:val="00EA4D0F"/>
    <w:rsid w:val="00EA5787"/>
    <w:rsid w:val="00EA5BCE"/>
    <w:rsid w:val="00EA6C9D"/>
    <w:rsid w:val="00EB152B"/>
    <w:rsid w:val="00EB2C1E"/>
    <w:rsid w:val="00EB33D7"/>
    <w:rsid w:val="00EB4D54"/>
    <w:rsid w:val="00EB4D5C"/>
    <w:rsid w:val="00EB5669"/>
    <w:rsid w:val="00EB6BFA"/>
    <w:rsid w:val="00EC0EFC"/>
    <w:rsid w:val="00EC3D9B"/>
    <w:rsid w:val="00EC458E"/>
    <w:rsid w:val="00EC52AC"/>
    <w:rsid w:val="00EC552F"/>
    <w:rsid w:val="00EC57EE"/>
    <w:rsid w:val="00EC59BD"/>
    <w:rsid w:val="00EC6A23"/>
    <w:rsid w:val="00ED353D"/>
    <w:rsid w:val="00ED67B7"/>
    <w:rsid w:val="00EE0222"/>
    <w:rsid w:val="00EE24EE"/>
    <w:rsid w:val="00EE3161"/>
    <w:rsid w:val="00EE5EF0"/>
    <w:rsid w:val="00EE653D"/>
    <w:rsid w:val="00EE71C3"/>
    <w:rsid w:val="00EF11C7"/>
    <w:rsid w:val="00EF4376"/>
    <w:rsid w:val="00EF58A1"/>
    <w:rsid w:val="00F0042D"/>
    <w:rsid w:val="00F04F4E"/>
    <w:rsid w:val="00F05F28"/>
    <w:rsid w:val="00F077DC"/>
    <w:rsid w:val="00F15AFA"/>
    <w:rsid w:val="00F15F63"/>
    <w:rsid w:val="00F169C5"/>
    <w:rsid w:val="00F26635"/>
    <w:rsid w:val="00F26D3E"/>
    <w:rsid w:val="00F301A3"/>
    <w:rsid w:val="00F30FD1"/>
    <w:rsid w:val="00F3116F"/>
    <w:rsid w:val="00F3349B"/>
    <w:rsid w:val="00F35BF4"/>
    <w:rsid w:val="00F43D1B"/>
    <w:rsid w:val="00F44774"/>
    <w:rsid w:val="00F44AE8"/>
    <w:rsid w:val="00F52DB8"/>
    <w:rsid w:val="00F545A8"/>
    <w:rsid w:val="00F558AB"/>
    <w:rsid w:val="00F55EBD"/>
    <w:rsid w:val="00F572E8"/>
    <w:rsid w:val="00F61287"/>
    <w:rsid w:val="00F62954"/>
    <w:rsid w:val="00F6435E"/>
    <w:rsid w:val="00F646E0"/>
    <w:rsid w:val="00F649DE"/>
    <w:rsid w:val="00F64E91"/>
    <w:rsid w:val="00F6561B"/>
    <w:rsid w:val="00F65CDF"/>
    <w:rsid w:val="00F66ABC"/>
    <w:rsid w:val="00F70A96"/>
    <w:rsid w:val="00F7205E"/>
    <w:rsid w:val="00F7666B"/>
    <w:rsid w:val="00F80388"/>
    <w:rsid w:val="00F81447"/>
    <w:rsid w:val="00F83DBE"/>
    <w:rsid w:val="00F87829"/>
    <w:rsid w:val="00F87F20"/>
    <w:rsid w:val="00F9094D"/>
    <w:rsid w:val="00F92A5B"/>
    <w:rsid w:val="00F9335D"/>
    <w:rsid w:val="00F94C18"/>
    <w:rsid w:val="00F94E40"/>
    <w:rsid w:val="00F958AB"/>
    <w:rsid w:val="00F979A1"/>
    <w:rsid w:val="00FA1667"/>
    <w:rsid w:val="00FA1A82"/>
    <w:rsid w:val="00FA1AC4"/>
    <w:rsid w:val="00FA407D"/>
    <w:rsid w:val="00FA510F"/>
    <w:rsid w:val="00FB138C"/>
    <w:rsid w:val="00FB4FA5"/>
    <w:rsid w:val="00FB67AE"/>
    <w:rsid w:val="00FB7FBD"/>
    <w:rsid w:val="00FC0197"/>
    <w:rsid w:val="00FC2761"/>
    <w:rsid w:val="00FC3797"/>
    <w:rsid w:val="00FC5BF2"/>
    <w:rsid w:val="00FC5C81"/>
    <w:rsid w:val="00FC70B2"/>
    <w:rsid w:val="00FC78FB"/>
    <w:rsid w:val="00FC7E25"/>
    <w:rsid w:val="00FD0536"/>
    <w:rsid w:val="00FD1827"/>
    <w:rsid w:val="00FD1E0E"/>
    <w:rsid w:val="00FD1ECA"/>
    <w:rsid w:val="00FD205A"/>
    <w:rsid w:val="00FD3A1A"/>
    <w:rsid w:val="00FD5DB5"/>
    <w:rsid w:val="00FE2F5E"/>
    <w:rsid w:val="00FE69C3"/>
    <w:rsid w:val="00FE790A"/>
    <w:rsid w:val="00FF1694"/>
    <w:rsid w:val="00FF16FC"/>
    <w:rsid w:val="00FF305F"/>
    <w:rsid w:val="00FF3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C8731"/>
  <w15:chartTrackingRefBased/>
  <w15:docId w15:val="{A7440357-68FC-4A7E-8ABA-E3E2D982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92F"/>
    <w:pPr>
      <w:widowControl w:val="0"/>
      <w:ind w:firstLineChars="200" w:firstLine="200"/>
      <w:jc w:val="both"/>
    </w:pPr>
  </w:style>
  <w:style w:type="paragraph" w:styleId="1">
    <w:name w:val="heading 1"/>
    <w:basedOn w:val="a"/>
    <w:next w:val="a"/>
    <w:link w:val="10"/>
    <w:uiPriority w:val="9"/>
    <w:qFormat/>
    <w:rsid w:val="002D56E5"/>
    <w:pPr>
      <w:snapToGrid w:val="0"/>
      <w:outlineLvl w:val="0"/>
    </w:pPr>
    <w:rPr>
      <w:rFonts w:eastAsia="黑体"/>
      <w:bCs/>
      <w:kern w:val="44"/>
      <w:sz w:val="24"/>
      <w:szCs w:val="44"/>
    </w:rPr>
  </w:style>
  <w:style w:type="paragraph" w:styleId="2">
    <w:name w:val="heading 2"/>
    <w:basedOn w:val="a"/>
    <w:next w:val="a"/>
    <w:link w:val="20"/>
    <w:uiPriority w:val="9"/>
    <w:unhideWhenUsed/>
    <w:qFormat/>
    <w:rsid w:val="002D56E5"/>
    <w:pPr>
      <w:outlineLvl w:val="1"/>
    </w:pPr>
    <w:rPr>
      <w:rFonts w:asciiTheme="majorHAnsi" w:eastAsia="宋体"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6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F3E2A"/>
    <w:pPr>
      <w:ind w:firstLine="420"/>
    </w:pPr>
  </w:style>
  <w:style w:type="character" w:customStyle="1" w:styleId="10">
    <w:name w:val="标题 1 字符"/>
    <w:basedOn w:val="a0"/>
    <w:link w:val="1"/>
    <w:uiPriority w:val="9"/>
    <w:rsid w:val="002D56E5"/>
    <w:rPr>
      <w:rFonts w:eastAsia="黑体"/>
      <w:bCs/>
      <w:kern w:val="44"/>
      <w:sz w:val="24"/>
      <w:szCs w:val="44"/>
    </w:rPr>
  </w:style>
  <w:style w:type="character" w:customStyle="1" w:styleId="20">
    <w:name w:val="标题 2 字符"/>
    <w:basedOn w:val="a0"/>
    <w:link w:val="2"/>
    <w:uiPriority w:val="9"/>
    <w:rsid w:val="002D56E5"/>
    <w:rPr>
      <w:rFonts w:asciiTheme="majorHAnsi" w:eastAsia="宋体" w:hAnsiTheme="majorHAnsi" w:cstheme="majorBidi"/>
      <w:b/>
      <w:bCs/>
      <w:szCs w:val="32"/>
    </w:rPr>
  </w:style>
  <w:style w:type="character" w:styleId="a5">
    <w:name w:val="annotation reference"/>
    <w:basedOn w:val="a0"/>
    <w:uiPriority w:val="99"/>
    <w:semiHidden/>
    <w:unhideWhenUsed/>
    <w:rsid w:val="00426B62"/>
    <w:rPr>
      <w:sz w:val="21"/>
      <w:szCs w:val="21"/>
    </w:rPr>
  </w:style>
  <w:style w:type="paragraph" w:styleId="a6">
    <w:name w:val="annotation text"/>
    <w:basedOn w:val="a"/>
    <w:link w:val="a7"/>
    <w:uiPriority w:val="99"/>
    <w:semiHidden/>
    <w:unhideWhenUsed/>
    <w:rsid w:val="00426B62"/>
    <w:pPr>
      <w:jc w:val="left"/>
    </w:pPr>
  </w:style>
  <w:style w:type="character" w:customStyle="1" w:styleId="a7">
    <w:name w:val="批注文字 字符"/>
    <w:basedOn w:val="a0"/>
    <w:link w:val="a6"/>
    <w:uiPriority w:val="99"/>
    <w:semiHidden/>
    <w:rsid w:val="00426B62"/>
  </w:style>
  <w:style w:type="paragraph" w:styleId="a8">
    <w:name w:val="annotation subject"/>
    <w:basedOn w:val="a6"/>
    <w:next w:val="a6"/>
    <w:link w:val="a9"/>
    <w:uiPriority w:val="99"/>
    <w:semiHidden/>
    <w:unhideWhenUsed/>
    <w:rsid w:val="00426B62"/>
    <w:rPr>
      <w:b/>
      <w:bCs/>
    </w:rPr>
  </w:style>
  <w:style w:type="character" w:customStyle="1" w:styleId="a9">
    <w:name w:val="批注主题 字符"/>
    <w:basedOn w:val="a7"/>
    <w:link w:val="a8"/>
    <w:uiPriority w:val="99"/>
    <w:semiHidden/>
    <w:rsid w:val="00426B62"/>
    <w:rPr>
      <w:b/>
      <w:bCs/>
    </w:rPr>
  </w:style>
  <w:style w:type="paragraph" w:styleId="aa">
    <w:name w:val="Balloon Text"/>
    <w:basedOn w:val="a"/>
    <w:link w:val="ab"/>
    <w:uiPriority w:val="99"/>
    <w:semiHidden/>
    <w:unhideWhenUsed/>
    <w:rsid w:val="00426B62"/>
    <w:rPr>
      <w:sz w:val="18"/>
      <w:szCs w:val="18"/>
    </w:rPr>
  </w:style>
  <w:style w:type="character" w:customStyle="1" w:styleId="ab">
    <w:name w:val="批注框文本 字符"/>
    <w:basedOn w:val="a0"/>
    <w:link w:val="aa"/>
    <w:uiPriority w:val="99"/>
    <w:semiHidden/>
    <w:rsid w:val="00426B62"/>
    <w:rPr>
      <w:sz w:val="18"/>
      <w:szCs w:val="18"/>
    </w:rPr>
  </w:style>
  <w:style w:type="paragraph" w:styleId="ac">
    <w:name w:val="header"/>
    <w:basedOn w:val="a"/>
    <w:link w:val="ad"/>
    <w:uiPriority w:val="99"/>
    <w:unhideWhenUsed/>
    <w:rsid w:val="004B4DC5"/>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uiPriority w:val="99"/>
    <w:rsid w:val="004B4DC5"/>
    <w:rPr>
      <w:sz w:val="18"/>
      <w:szCs w:val="18"/>
    </w:rPr>
  </w:style>
  <w:style w:type="paragraph" w:styleId="ae">
    <w:name w:val="footer"/>
    <w:basedOn w:val="a"/>
    <w:link w:val="af"/>
    <w:uiPriority w:val="99"/>
    <w:unhideWhenUsed/>
    <w:rsid w:val="004B4DC5"/>
    <w:pPr>
      <w:tabs>
        <w:tab w:val="center" w:pos="4153"/>
        <w:tab w:val="right" w:pos="8306"/>
      </w:tabs>
      <w:snapToGrid w:val="0"/>
      <w:jc w:val="left"/>
    </w:pPr>
    <w:rPr>
      <w:sz w:val="18"/>
      <w:szCs w:val="18"/>
    </w:rPr>
  </w:style>
  <w:style w:type="character" w:customStyle="1" w:styleId="af">
    <w:name w:val="页脚 字符"/>
    <w:basedOn w:val="a0"/>
    <w:link w:val="ae"/>
    <w:uiPriority w:val="99"/>
    <w:rsid w:val="004B4DC5"/>
    <w:rPr>
      <w:sz w:val="18"/>
      <w:szCs w:val="18"/>
    </w:rPr>
  </w:style>
  <w:style w:type="character" w:styleId="af0">
    <w:name w:val="Hyperlink"/>
    <w:basedOn w:val="a0"/>
    <w:uiPriority w:val="99"/>
    <w:semiHidden/>
    <w:unhideWhenUsed/>
    <w:rsid w:val="007E50A7"/>
    <w:rPr>
      <w:color w:val="0000FF"/>
      <w:u w:val="single"/>
    </w:rPr>
  </w:style>
  <w:style w:type="paragraph" w:styleId="af1">
    <w:name w:val="endnote text"/>
    <w:basedOn w:val="a"/>
    <w:link w:val="af2"/>
    <w:uiPriority w:val="99"/>
    <w:semiHidden/>
    <w:unhideWhenUsed/>
    <w:rsid w:val="00E52A9B"/>
    <w:pPr>
      <w:snapToGrid w:val="0"/>
      <w:jc w:val="left"/>
    </w:pPr>
  </w:style>
  <w:style w:type="character" w:customStyle="1" w:styleId="af2">
    <w:name w:val="尾注文本 字符"/>
    <w:basedOn w:val="a0"/>
    <w:link w:val="af1"/>
    <w:uiPriority w:val="99"/>
    <w:semiHidden/>
    <w:rsid w:val="00E52A9B"/>
  </w:style>
  <w:style w:type="character" w:styleId="af3">
    <w:name w:val="endnote reference"/>
    <w:basedOn w:val="a0"/>
    <w:uiPriority w:val="99"/>
    <w:semiHidden/>
    <w:unhideWhenUsed/>
    <w:rsid w:val="00E52A9B"/>
    <w:rPr>
      <w:vertAlign w:val="superscript"/>
    </w:rPr>
  </w:style>
  <w:style w:type="paragraph" w:styleId="af4">
    <w:name w:val="footnote text"/>
    <w:basedOn w:val="a"/>
    <w:link w:val="af5"/>
    <w:uiPriority w:val="99"/>
    <w:semiHidden/>
    <w:unhideWhenUsed/>
    <w:rsid w:val="00E52A9B"/>
    <w:pPr>
      <w:snapToGrid w:val="0"/>
      <w:jc w:val="left"/>
    </w:pPr>
    <w:rPr>
      <w:sz w:val="18"/>
      <w:szCs w:val="18"/>
    </w:rPr>
  </w:style>
  <w:style w:type="character" w:customStyle="1" w:styleId="af5">
    <w:name w:val="脚注文本 字符"/>
    <w:basedOn w:val="a0"/>
    <w:link w:val="af4"/>
    <w:uiPriority w:val="99"/>
    <w:semiHidden/>
    <w:rsid w:val="00E52A9B"/>
    <w:rPr>
      <w:sz w:val="18"/>
      <w:szCs w:val="18"/>
    </w:rPr>
  </w:style>
  <w:style w:type="character" w:styleId="af6">
    <w:name w:val="footnote reference"/>
    <w:basedOn w:val="a0"/>
    <w:uiPriority w:val="99"/>
    <w:semiHidden/>
    <w:unhideWhenUsed/>
    <w:rsid w:val="00E52A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16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E:\&#25991;&#31456;\&#34394;&#25311;&#29616;&#23454;&#25216;&#26415;&#22312;&#21307;&#23398;&#25945;&#32946;&#20013;&#30340;&#30740;&#31350;&#29616;&#29366;&#12289;&#28909;&#28857;&#19982;&#36235;&#21183;\&#25968;&#25454;&#21253;2\&#24180;&#24230;&#21457;&#25991;&#3732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第1页!$C$2:$C$23</c:f>
              <c:strCache>
                <c:ptCount val="22"/>
                <c:pt idx="0">
                  <c:v>2</c:v>
                </c:pt>
                <c:pt idx="1">
                  <c:v>3</c:v>
                </c:pt>
                <c:pt idx="2">
                  <c:v>5</c:v>
                </c:pt>
                <c:pt idx="3">
                  <c:v>5</c:v>
                </c:pt>
                <c:pt idx="4">
                  <c:v>5</c:v>
                </c:pt>
                <c:pt idx="5">
                  <c:v>5</c:v>
                </c:pt>
                <c:pt idx="6">
                  <c:v>5</c:v>
                </c:pt>
                <c:pt idx="7">
                  <c:v>5</c:v>
                </c:pt>
                <c:pt idx="8">
                  <c:v>7</c:v>
                </c:pt>
                <c:pt idx="9">
                  <c:v>2</c:v>
                </c:pt>
                <c:pt idx="10">
                  <c:v>10</c:v>
                </c:pt>
                <c:pt idx="11">
                  <c:v>15</c:v>
                </c:pt>
                <c:pt idx="12">
                  <c:v>9</c:v>
                </c:pt>
                <c:pt idx="13">
                  <c:v>10</c:v>
                </c:pt>
                <c:pt idx="14">
                  <c:v>4</c:v>
                </c:pt>
                <c:pt idx="15">
                  <c:v>11</c:v>
                </c:pt>
                <c:pt idx="16">
                  <c:v>18</c:v>
                </c:pt>
                <c:pt idx="17">
                  <c:v>15</c:v>
                </c:pt>
                <c:pt idx="18">
                  <c:v>19</c:v>
                </c:pt>
                <c:pt idx="19">
                  <c:v>36</c:v>
                </c:pt>
                <c:pt idx="20">
                  <c:v>49</c:v>
                </c:pt>
                <c:pt idx="21">
                  <c:v>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4"/>
              <c:layout>
                <c:manualLayout>
                  <c:x val="-2.6571248182226767E-2"/>
                  <c:y val="-7.51693952947824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70-4ACF-8035-011D4C7E19BD}"/>
                </c:ext>
              </c:extLst>
            </c:dLbl>
            <c:dLbl>
              <c:idx val="21"/>
              <c:layout>
                <c:manualLayout>
                  <c:x val="-1.6325547796773594E-2"/>
                  <c:y val="-7.16519626328613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70-4ACF-8035-011D4C7E19B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zh-C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trendline>
            <c:spPr>
              <a:ln w="19050" cap="rnd">
                <a:solidFill>
                  <a:schemeClr val="accent1"/>
                </a:solidFill>
                <a:prstDash val="sysDot"/>
              </a:ln>
              <a:effectLst/>
            </c:spPr>
            <c:trendlineType val="exp"/>
            <c:dispRSqr val="0"/>
            <c:dispEq val="0"/>
          </c:trendline>
          <c:cat>
            <c:numRef>
              <c:f>第1页!$B$2:$B$23</c:f>
              <c:numCache>
                <c:formatCode>General</c:formatCode>
                <c:ptCount val="22"/>
                <c:pt idx="0">
                  <c:v>1996</c:v>
                </c:pt>
                <c:pt idx="1">
                  <c:v>1998</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numCache>
            </c:numRef>
          </c:cat>
          <c:val>
            <c:numRef>
              <c:f>第1页!$C$2:$C$23</c:f>
              <c:numCache>
                <c:formatCode>General</c:formatCode>
                <c:ptCount val="22"/>
                <c:pt idx="0">
                  <c:v>2</c:v>
                </c:pt>
                <c:pt idx="1">
                  <c:v>3</c:v>
                </c:pt>
                <c:pt idx="2">
                  <c:v>5</c:v>
                </c:pt>
                <c:pt idx="3">
                  <c:v>5</c:v>
                </c:pt>
                <c:pt idx="4">
                  <c:v>5</c:v>
                </c:pt>
                <c:pt idx="5">
                  <c:v>5</c:v>
                </c:pt>
                <c:pt idx="6">
                  <c:v>5</c:v>
                </c:pt>
                <c:pt idx="7">
                  <c:v>5</c:v>
                </c:pt>
                <c:pt idx="8">
                  <c:v>7</c:v>
                </c:pt>
                <c:pt idx="9">
                  <c:v>2</c:v>
                </c:pt>
                <c:pt idx="10">
                  <c:v>10</c:v>
                </c:pt>
                <c:pt idx="11">
                  <c:v>15</c:v>
                </c:pt>
                <c:pt idx="12">
                  <c:v>9</c:v>
                </c:pt>
                <c:pt idx="13">
                  <c:v>10</c:v>
                </c:pt>
                <c:pt idx="14">
                  <c:v>4</c:v>
                </c:pt>
                <c:pt idx="15">
                  <c:v>11</c:v>
                </c:pt>
                <c:pt idx="16">
                  <c:v>18</c:v>
                </c:pt>
                <c:pt idx="17">
                  <c:v>15</c:v>
                </c:pt>
                <c:pt idx="18">
                  <c:v>19</c:v>
                </c:pt>
                <c:pt idx="19">
                  <c:v>36</c:v>
                </c:pt>
                <c:pt idx="20">
                  <c:v>49</c:v>
                </c:pt>
                <c:pt idx="21">
                  <c:v>8</c:v>
                </c:pt>
              </c:numCache>
            </c:numRef>
          </c:val>
          <c:smooth val="0"/>
          <c:extLst>
            <c:ext xmlns:c16="http://schemas.microsoft.com/office/drawing/2014/chart" uri="{C3380CC4-5D6E-409C-BE32-E72D297353CC}">
              <c16:uniqueId val="{00000000-6070-4ACF-8035-011D4C7E19BD}"/>
            </c:ext>
          </c:extLst>
        </c:ser>
        <c:dLbls>
          <c:dLblPos val="t"/>
          <c:showLegendKey val="0"/>
          <c:showVal val="1"/>
          <c:showCatName val="0"/>
          <c:showSerName val="0"/>
          <c:showPercent val="0"/>
          <c:showBubbleSize val="0"/>
        </c:dLbls>
        <c:marker val="1"/>
        <c:smooth val="0"/>
        <c:axId val="564776128"/>
        <c:axId val="564773176"/>
      </c:lineChart>
      <c:catAx>
        <c:axId val="56477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64773176"/>
        <c:crosses val="autoZero"/>
        <c:auto val="1"/>
        <c:lblAlgn val="ctr"/>
        <c:lblOffset val="100"/>
        <c:noMultiLvlLbl val="0"/>
      </c:catAx>
      <c:valAx>
        <c:axId val="5647731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mn-lt"/>
                <a:ea typeface="+mn-ea"/>
                <a:cs typeface="+mn-cs"/>
              </a:defRPr>
            </a:pPr>
            <a:endParaRPr lang="zh-CN"/>
          </a:p>
        </c:txPr>
        <c:crossAx val="564776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88E04-3624-4668-954A-573E9685A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554</Words>
  <Characters>3164</Characters>
  <Application>Microsoft Office Word</Application>
  <DocSecurity>0</DocSecurity>
  <Lines>26</Lines>
  <Paragraphs>7</Paragraphs>
  <ScaleCrop>false</ScaleCrop>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积斌 谭</dc:creator>
  <cp:keywords/>
  <dc:description/>
  <cp:lastModifiedBy>a</cp:lastModifiedBy>
  <cp:revision>5</cp:revision>
  <dcterms:created xsi:type="dcterms:W3CDTF">2022-11-16T01:34:00Z</dcterms:created>
  <dcterms:modified xsi:type="dcterms:W3CDTF">2022-11-16T01:38:00Z</dcterms:modified>
</cp:coreProperties>
</file>